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78" w:rsidRPr="005A562E" w:rsidRDefault="007B1A78" w:rsidP="007B1A78">
      <w:pPr>
        <w:spacing w:before="100" w:beforeAutospacing="1" w:after="100" w:afterAutospacing="1" w:line="240" w:lineRule="auto"/>
        <w:rPr>
          <w:rFonts w:ascii="Times New Roman" w:eastAsia="Times New Roman" w:hAnsi="Times New Roman" w:cs="Times New Roman"/>
          <w:sz w:val="24"/>
          <w:szCs w:val="24"/>
          <w:lang w:val="hr-HR" w:eastAsia="hr-HR" w:bidi="ar-SA"/>
        </w:rPr>
      </w:pPr>
      <w:r w:rsidRPr="005A562E">
        <w:rPr>
          <w:rFonts w:ascii="Times New Roman" w:eastAsia="Times New Roman" w:hAnsi="Times New Roman" w:cs="Times New Roman"/>
          <w:sz w:val="24"/>
          <w:szCs w:val="24"/>
          <w:lang w:val="hr-HR" w:eastAsia="hr-HR" w:bidi="ar-SA"/>
        </w:rPr>
        <w:t>Ime i pr</w:t>
      </w:r>
      <w:r w:rsidR="007F1AD6" w:rsidRPr="005A562E">
        <w:rPr>
          <w:rFonts w:ascii="Times New Roman" w:eastAsia="Times New Roman" w:hAnsi="Times New Roman" w:cs="Times New Roman"/>
          <w:sz w:val="24"/>
          <w:szCs w:val="24"/>
          <w:lang w:val="hr-HR" w:eastAsia="hr-HR" w:bidi="ar-SA"/>
        </w:rPr>
        <w:t>ezime</w:t>
      </w:r>
      <w:r w:rsidR="007F1AD6" w:rsidRPr="005A562E">
        <w:rPr>
          <w:rFonts w:ascii="Times New Roman" w:eastAsia="Times New Roman" w:hAnsi="Times New Roman" w:cs="Times New Roman"/>
          <w:sz w:val="24"/>
          <w:szCs w:val="24"/>
          <w:lang w:val="hr-HR" w:eastAsia="hr-HR" w:bidi="ar-SA"/>
        </w:rPr>
        <w:br/>
        <w:t>Adresa</w:t>
      </w:r>
      <w:r w:rsidRPr="005A562E">
        <w:rPr>
          <w:rFonts w:ascii="Times New Roman" w:eastAsia="Times New Roman" w:hAnsi="Times New Roman" w:cs="Times New Roman"/>
          <w:sz w:val="24"/>
          <w:szCs w:val="24"/>
          <w:lang w:val="hr-HR" w:eastAsia="hr-HR" w:bidi="ar-SA"/>
        </w:rPr>
        <w:br/>
        <w:t>OIB</w:t>
      </w:r>
      <w:r w:rsidRPr="005A562E">
        <w:rPr>
          <w:rFonts w:ascii="Times New Roman" w:eastAsia="Times New Roman" w:hAnsi="Times New Roman" w:cs="Times New Roman"/>
          <w:sz w:val="24"/>
          <w:szCs w:val="24"/>
          <w:lang w:val="hr-HR" w:eastAsia="hr-HR" w:bidi="ar-SA"/>
        </w:rPr>
        <w:br/>
        <w:t>Radno mjes</w:t>
      </w:r>
      <w:r w:rsidR="00350B56" w:rsidRPr="005A562E">
        <w:rPr>
          <w:rFonts w:ascii="Times New Roman" w:eastAsia="Times New Roman" w:hAnsi="Times New Roman" w:cs="Times New Roman"/>
          <w:sz w:val="24"/>
          <w:szCs w:val="24"/>
          <w:lang w:val="hr-HR" w:eastAsia="hr-HR" w:bidi="ar-SA"/>
        </w:rPr>
        <w:t>to</w:t>
      </w:r>
      <w:r w:rsidR="00350B56" w:rsidRPr="005A562E">
        <w:rPr>
          <w:rFonts w:ascii="Times New Roman" w:eastAsia="Times New Roman" w:hAnsi="Times New Roman" w:cs="Times New Roman"/>
          <w:sz w:val="24"/>
          <w:szCs w:val="24"/>
          <w:lang w:val="hr-HR" w:eastAsia="hr-HR" w:bidi="ar-SA"/>
        </w:rPr>
        <w:br/>
        <w:t>Ustrojstvena jedinica</w:t>
      </w:r>
    </w:p>
    <w:p w:rsidR="00E16DA9" w:rsidRDefault="00E16DA9" w:rsidP="00350B56">
      <w:pPr>
        <w:tabs>
          <w:tab w:val="left" w:pos="3765"/>
        </w:tabs>
        <w:ind w:left="3686" w:hanging="2270"/>
        <w:jc w:val="center"/>
        <w:rPr>
          <w:rFonts w:ascii="Bookman Old Style" w:hAnsi="Bookman Old Style" w:cs="Arial"/>
          <w:b/>
          <w:bCs/>
        </w:rPr>
      </w:pPr>
    </w:p>
    <w:p w:rsidR="00350B56" w:rsidRPr="005A562E" w:rsidRDefault="00350B56" w:rsidP="00350B56">
      <w:pPr>
        <w:tabs>
          <w:tab w:val="left" w:pos="3765"/>
        </w:tabs>
        <w:ind w:left="3686" w:hanging="2270"/>
        <w:jc w:val="center"/>
        <w:rPr>
          <w:rFonts w:ascii="Times New Roman" w:hAnsi="Times New Roman" w:cs="Times New Roman"/>
          <w:b/>
          <w:bCs/>
          <w:sz w:val="24"/>
          <w:szCs w:val="24"/>
        </w:rPr>
      </w:pPr>
      <w:r w:rsidRPr="005A562E">
        <w:rPr>
          <w:rFonts w:ascii="Times New Roman" w:hAnsi="Times New Roman" w:cs="Times New Roman"/>
          <w:b/>
          <w:bCs/>
          <w:sz w:val="24"/>
          <w:szCs w:val="24"/>
        </w:rPr>
        <w:t xml:space="preserve">MINISTARSTVO PRAVOSUĐA, UPRAVE I </w:t>
      </w:r>
    </w:p>
    <w:p w:rsidR="00350B56" w:rsidRPr="005A562E" w:rsidRDefault="00350B56" w:rsidP="00350B56">
      <w:pPr>
        <w:tabs>
          <w:tab w:val="left" w:pos="3765"/>
        </w:tabs>
        <w:ind w:left="3686" w:hanging="2270"/>
        <w:jc w:val="center"/>
        <w:rPr>
          <w:rFonts w:ascii="Times New Roman" w:hAnsi="Times New Roman" w:cs="Times New Roman"/>
          <w:b/>
          <w:bCs/>
          <w:sz w:val="24"/>
          <w:szCs w:val="24"/>
        </w:rPr>
      </w:pPr>
      <w:r w:rsidRPr="005A562E">
        <w:rPr>
          <w:rFonts w:ascii="Times New Roman" w:hAnsi="Times New Roman" w:cs="Times New Roman"/>
          <w:b/>
          <w:bCs/>
          <w:sz w:val="24"/>
          <w:szCs w:val="24"/>
        </w:rPr>
        <w:t>DIGITALNE TRANSFORMACIJE</w:t>
      </w:r>
    </w:p>
    <w:p w:rsidR="00350B56" w:rsidRPr="005A562E" w:rsidRDefault="00350B56" w:rsidP="00350B56">
      <w:pPr>
        <w:tabs>
          <w:tab w:val="left" w:pos="3765"/>
        </w:tabs>
        <w:ind w:left="3686" w:hanging="2270"/>
        <w:jc w:val="center"/>
        <w:rPr>
          <w:rFonts w:ascii="Times New Roman" w:hAnsi="Times New Roman" w:cs="Times New Roman"/>
          <w:b/>
          <w:bCs/>
          <w:sz w:val="24"/>
          <w:szCs w:val="24"/>
        </w:rPr>
      </w:pPr>
      <w:r w:rsidRPr="005A562E">
        <w:rPr>
          <w:rFonts w:ascii="Times New Roman" w:hAnsi="Times New Roman" w:cs="Times New Roman"/>
          <w:b/>
          <w:bCs/>
          <w:sz w:val="24"/>
          <w:szCs w:val="24"/>
        </w:rPr>
        <w:t>ODBOR ZA DRŽAVNU SLUŽBU</w:t>
      </w:r>
    </w:p>
    <w:p w:rsidR="00350B56" w:rsidRPr="005A562E" w:rsidRDefault="00350B56" w:rsidP="00350B56">
      <w:pPr>
        <w:tabs>
          <w:tab w:val="left" w:pos="3765"/>
        </w:tabs>
        <w:ind w:left="3686" w:hanging="2270"/>
        <w:jc w:val="center"/>
        <w:rPr>
          <w:rFonts w:ascii="Times New Roman" w:hAnsi="Times New Roman" w:cs="Times New Roman"/>
          <w:sz w:val="24"/>
          <w:szCs w:val="24"/>
        </w:rPr>
      </w:pPr>
      <w:r w:rsidRPr="005A562E">
        <w:rPr>
          <w:rFonts w:ascii="Times New Roman" w:hAnsi="Times New Roman" w:cs="Times New Roman"/>
          <w:sz w:val="24"/>
          <w:szCs w:val="24"/>
        </w:rPr>
        <w:t>Z A G R E B</w:t>
      </w:r>
    </w:p>
    <w:p w:rsidR="00350B56" w:rsidRPr="005A562E" w:rsidRDefault="00350B56" w:rsidP="00350B56">
      <w:pPr>
        <w:tabs>
          <w:tab w:val="left" w:pos="3765"/>
        </w:tabs>
        <w:rPr>
          <w:rFonts w:ascii="Times New Roman" w:hAnsi="Times New Roman" w:cs="Times New Roman"/>
          <w:sz w:val="24"/>
          <w:szCs w:val="24"/>
        </w:rPr>
      </w:pPr>
      <w:r w:rsidRPr="005A562E">
        <w:rPr>
          <w:rFonts w:ascii="Times New Roman" w:eastAsia="Times New Roman" w:hAnsi="Times New Roman" w:cs="Times New Roman"/>
          <w:sz w:val="24"/>
          <w:szCs w:val="24"/>
          <w:lang w:val="hr-HR" w:eastAsia="hr-HR" w:bidi="ar-SA"/>
        </w:rPr>
        <w:tab/>
        <w:t xml:space="preserve">      Ulica grada Vukovara 49</w:t>
      </w:r>
    </w:p>
    <w:p w:rsidR="00350B56" w:rsidRPr="005A562E" w:rsidRDefault="00350B56" w:rsidP="00350B56">
      <w:pPr>
        <w:tabs>
          <w:tab w:val="left" w:pos="3765"/>
        </w:tabs>
        <w:ind w:left="3686" w:hanging="2270"/>
        <w:jc w:val="center"/>
        <w:rPr>
          <w:rFonts w:ascii="Times New Roman" w:hAnsi="Times New Roman" w:cs="Times New Roman"/>
          <w:sz w:val="24"/>
          <w:szCs w:val="24"/>
        </w:rPr>
      </w:pPr>
      <w:r w:rsidRPr="005A562E">
        <w:rPr>
          <w:rFonts w:ascii="Times New Roman" w:hAnsi="Times New Roman" w:cs="Times New Roman"/>
          <w:sz w:val="24"/>
          <w:szCs w:val="24"/>
        </w:rPr>
        <w:t>putem</w:t>
      </w:r>
    </w:p>
    <w:p w:rsidR="00350B56" w:rsidRPr="005A562E" w:rsidRDefault="00350B56" w:rsidP="00350B56">
      <w:pPr>
        <w:tabs>
          <w:tab w:val="left" w:pos="3765"/>
        </w:tabs>
        <w:ind w:left="3686" w:hanging="2270"/>
        <w:jc w:val="center"/>
        <w:rPr>
          <w:rFonts w:ascii="Times New Roman" w:hAnsi="Times New Roman" w:cs="Times New Roman"/>
          <w:sz w:val="24"/>
          <w:szCs w:val="24"/>
        </w:rPr>
      </w:pPr>
      <w:r w:rsidRPr="005A562E">
        <w:rPr>
          <w:rFonts w:ascii="Times New Roman" w:hAnsi="Times New Roman" w:cs="Times New Roman"/>
          <w:sz w:val="24"/>
          <w:szCs w:val="24"/>
        </w:rPr>
        <w:t>Ministarstva unutarnjih poslova</w:t>
      </w:r>
    </w:p>
    <w:p w:rsidR="007B1A78" w:rsidRPr="007B1A78" w:rsidRDefault="007B1A78" w:rsidP="00E16DA9">
      <w:pPr>
        <w:spacing w:before="100" w:beforeAutospacing="1" w:after="100" w:afterAutospacing="1" w:line="240" w:lineRule="auto"/>
        <w:ind w:left="4950"/>
        <w:rPr>
          <w:rFonts w:ascii="Times New Roman" w:eastAsia="Times New Roman" w:hAnsi="Times New Roman" w:cs="Times New Roman"/>
          <w:lang w:val="hr-HR" w:eastAsia="hr-HR" w:bidi="ar-SA"/>
        </w:rPr>
      </w:pPr>
    </w:p>
    <w:p w:rsidR="00276EF2" w:rsidRDefault="007B1A78" w:rsidP="00276EF2">
      <w:pPr>
        <w:pStyle w:val="NormalWeb"/>
      </w:pPr>
      <w:r w:rsidRPr="00350B56">
        <w:rPr>
          <w:b/>
          <w:bCs/>
        </w:rPr>
        <w:t>Predmet:</w:t>
      </w:r>
      <w:r w:rsidRPr="007B1A78">
        <w:t xml:space="preserve"> </w:t>
      </w:r>
      <w:r w:rsidR="005E5A9F">
        <w:tab/>
      </w:r>
      <w:r w:rsidRPr="007B1A78">
        <w:t xml:space="preserve">Žalba </w:t>
      </w:r>
      <w:r w:rsidR="009D64FC">
        <w:t>protiv rješenja</w:t>
      </w:r>
      <w:r w:rsidRPr="007B1A78">
        <w:t xml:space="preserve"> o rasporedu</w:t>
      </w:r>
    </w:p>
    <w:p w:rsidR="00276EF2" w:rsidRDefault="007F1AD6" w:rsidP="0023613A">
      <w:pPr>
        <w:pStyle w:val="NormalWeb"/>
        <w:spacing w:before="0" w:beforeAutospacing="0" w:after="0" w:afterAutospacing="0" w:line="276" w:lineRule="auto"/>
        <w:ind w:left="1418"/>
      </w:pPr>
      <w:r w:rsidRPr="005E5A9F">
        <w:t xml:space="preserve">Ministarstva unutarnjih poslova </w:t>
      </w:r>
    </w:p>
    <w:p w:rsidR="00276EF2" w:rsidRDefault="007F1AD6" w:rsidP="0023613A">
      <w:pPr>
        <w:pStyle w:val="NormalWeb"/>
        <w:spacing w:before="0" w:beforeAutospacing="0" w:after="0" w:afterAutospacing="0" w:line="276" w:lineRule="auto"/>
        <w:ind w:left="1418"/>
      </w:pPr>
      <w:r w:rsidRPr="005E5A9F">
        <w:t xml:space="preserve">KLASA: [xxx], </w:t>
      </w:r>
    </w:p>
    <w:p w:rsidR="0023613A" w:rsidRDefault="007F1AD6" w:rsidP="0023613A">
      <w:pPr>
        <w:pStyle w:val="NormalWeb"/>
        <w:spacing w:before="0" w:beforeAutospacing="0" w:after="0" w:afterAutospacing="0" w:line="276" w:lineRule="auto"/>
        <w:ind w:left="1418"/>
      </w:pPr>
      <w:r w:rsidRPr="005E5A9F">
        <w:t xml:space="preserve">URBROJ: [xxx] </w:t>
      </w:r>
    </w:p>
    <w:p w:rsidR="007B1A78" w:rsidRPr="005E5A9F" w:rsidRDefault="007F1AD6" w:rsidP="0023613A">
      <w:pPr>
        <w:pStyle w:val="NormalWeb"/>
        <w:spacing w:before="0" w:beforeAutospacing="0" w:after="0" w:afterAutospacing="0" w:line="276" w:lineRule="auto"/>
        <w:ind w:left="1418"/>
      </w:pPr>
      <w:r w:rsidRPr="005E5A9F">
        <w:t>od [</w:t>
      </w:r>
      <w:r w:rsidR="005E5A9F">
        <w:t>dd</w:t>
      </w:r>
      <w:r w:rsidR="003376E2" w:rsidRPr="005E5A9F">
        <w:t>.</w:t>
      </w:r>
      <w:r w:rsidR="005E5A9F">
        <w:t>mm</w:t>
      </w:r>
      <w:r w:rsidR="003376E2" w:rsidRPr="005E5A9F">
        <w:t>.gggg.</w:t>
      </w:r>
      <w:r w:rsidRPr="005E5A9F">
        <w:t>]</w:t>
      </w:r>
    </w:p>
    <w:p w:rsidR="007B1A78" w:rsidRPr="005E5A9F" w:rsidRDefault="00F21622" w:rsidP="0023613A">
      <w:pPr>
        <w:spacing w:after="0" w:line="240" w:lineRule="auto"/>
        <w:rPr>
          <w:rFonts w:ascii="Times New Roman" w:eastAsia="Times New Roman" w:hAnsi="Times New Roman" w:cs="Times New Roman"/>
          <w:sz w:val="24"/>
          <w:szCs w:val="24"/>
          <w:lang w:val="hr-HR" w:eastAsia="hr-HR" w:bidi="ar-SA"/>
        </w:rPr>
      </w:pPr>
      <w:r w:rsidRPr="00F21622">
        <w:rPr>
          <w:rFonts w:ascii="Times New Roman" w:eastAsia="Times New Roman" w:hAnsi="Times New Roman" w:cs="Times New Roman"/>
          <w:sz w:val="24"/>
          <w:szCs w:val="24"/>
          <w:lang w:val="hr-HR" w:eastAsia="hr-HR" w:bidi="ar-SA"/>
        </w:rPr>
        <w:pict>
          <v:rect id="_x0000_i1025" style="width:0;height:1.5pt" o:hralign="center" o:hrstd="t" o:hr="t" fillcolor="#a0a0a0" stroked="f"/>
        </w:pict>
      </w:r>
    </w:p>
    <w:p w:rsidR="007B1A78" w:rsidRDefault="007B1A78" w:rsidP="00350B56">
      <w:pPr>
        <w:spacing w:before="100" w:beforeAutospacing="1" w:after="100" w:afterAutospacing="1" w:line="240" w:lineRule="auto"/>
        <w:jc w:val="center"/>
        <w:outlineLvl w:val="2"/>
        <w:rPr>
          <w:rFonts w:ascii="Times New Roman" w:eastAsia="Times New Roman" w:hAnsi="Times New Roman" w:cs="Times New Roman"/>
          <w:b/>
          <w:bCs/>
          <w:sz w:val="32"/>
          <w:szCs w:val="32"/>
          <w:lang w:val="hr-HR" w:eastAsia="hr-HR" w:bidi="ar-SA"/>
        </w:rPr>
      </w:pPr>
      <w:r w:rsidRPr="005E5A9F">
        <w:rPr>
          <w:rFonts w:ascii="Times New Roman" w:eastAsia="Times New Roman" w:hAnsi="Times New Roman" w:cs="Times New Roman"/>
          <w:b/>
          <w:bCs/>
          <w:sz w:val="32"/>
          <w:szCs w:val="32"/>
          <w:lang w:val="hr-HR" w:eastAsia="hr-HR" w:bidi="ar-SA"/>
        </w:rPr>
        <w:t>Ž A L B A</w:t>
      </w:r>
    </w:p>
    <w:p w:rsidR="003376E2" w:rsidRPr="003376E2" w:rsidRDefault="003376E2"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sz w:val="24"/>
          <w:szCs w:val="24"/>
          <w:lang w:val="hr-HR" w:eastAsia="hr-HR" w:bidi="ar-SA"/>
        </w:rPr>
        <w:t xml:space="preserve">Dana 1. listopada 2025. zaprimila sam rješenje o raspoređivanju na radno mjesto [naziv radnog mjesta] </w:t>
      </w:r>
      <w:r w:rsidR="0023613A">
        <w:rPr>
          <w:rFonts w:ascii="Times New Roman" w:eastAsia="Times New Roman" w:hAnsi="Times New Roman" w:cs="Times New Roman"/>
          <w:sz w:val="24"/>
          <w:szCs w:val="24"/>
          <w:lang w:val="hr-HR" w:eastAsia="hr-HR" w:bidi="ar-SA"/>
        </w:rPr>
        <w:t xml:space="preserve">koje je izdano povodom donošenja </w:t>
      </w:r>
      <w:r w:rsidRPr="003376E2">
        <w:rPr>
          <w:rFonts w:ascii="Times New Roman" w:eastAsia="Times New Roman" w:hAnsi="Times New Roman" w:cs="Times New Roman"/>
          <w:sz w:val="24"/>
          <w:szCs w:val="24"/>
          <w:lang w:val="hr-HR" w:eastAsia="hr-HR" w:bidi="ar-SA"/>
        </w:rPr>
        <w:t>novo</w:t>
      </w:r>
      <w:r w:rsidR="0023613A">
        <w:rPr>
          <w:rFonts w:ascii="Times New Roman" w:eastAsia="Times New Roman" w:hAnsi="Times New Roman" w:cs="Times New Roman"/>
          <w:sz w:val="24"/>
          <w:szCs w:val="24"/>
          <w:lang w:val="hr-HR" w:eastAsia="hr-HR" w:bidi="ar-SA"/>
        </w:rPr>
        <w:t>g</w:t>
      </w:r>
      <w:r w:rsidRPr="003376E2">
        <w:rPr>
          <w:rFonts w:ascii="Times New Roman" w:eastAsia="Times New Roman" w:hAnsi="Times New Roman" w:cs="Times New Roman"/>
          <w:sz w:val="24"/>
          <w:szCs w:val="24"/>
          <w:lang w:val="hr-HR" w:eastAsia="hr-HR" w:bidi="ar-SA"/>
        </w:rPr>
        <w:t xml:space="preserve"> Pravilnik</w:t>
      </w:r>
      <w:r w:rsidR="0023613A">
        <w:rPr>
          <w:rFonts w:ascii="Times New Roman" w:eastAsia="Times New Roman" w:hAnsi="Times New Roman" w:cs="Times New Roman"/>
          <w:sz w:val="24"/>
          <w:szCs w:val="24"/>
          <w:lang w:val="hr-HR" w:eastAsia="hr-HR" w:bidi="ar-SA"/>
        </w:rPr>
        <w:t>a</w:t>
      </w:r>
      <w:r w:rsidRPr="003376E2">
        <w:rPr>
          <w:rFonts w:ascii="Times New Roman" w:eastAsia="Times New Roman" w:hAnsi="Times New Roman" w:cs="Times New Roman"/>
          <w:sz w:val="24"/>
          <w:szCs w:val="24"/>
          <w:lang w:val="hr-HR" w:eastAsia="hr-HR" w:bidi="ar-SA"/>
        </w:rPr>
        <w:t xml:space="preserve"> o unutarnjem ustrojstvu MUP-a (NN 97/20, 7/22, 149/22 i 90/25).</w:t>
      </w:r>
    </w:p>
    <w:p w:rsidR="003376E2" w:rsidRPr="003376E2" w:rsidRDefault="0023613A"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Ovom žalbom predmetno rješenje osporavam u dijelu koji je sadržan u t</w:t>
      </w:r>
      <w:r w:rsidR="003376E2" w:rsidRPr="003376E2">
        <w:rPr>
          <w:rFonts w:ascii="Times New Roman" w:eastAsia="Times New Roman" w:hAnsi="Times New Roman" w:cs="Times New Roman"/>
          <w:sz w:val="24"/>
          <w:szCs w:val="24"/>
          <w:lang w:val="hr-HR" w:eastAsia="hr-HR" w:bidi="ar-SA"/>
        </w:rPr>
        <w:t>oč</w:t>
      </w:r>
      <w:r w:rsidR="009436C9">
        <w:rPr>
          <w:rFonts w:ascii="Times New Roman" w:eastAsia="Times New Roman" w:hAnsi="Times New Roman" w:cs="Times New Roman"/>
          <w:sz w:val="24"/>
          <w:szCs w:val="24"/>
          <w:lang w:val="hr-HR" w:eastAsia="hr-HR" w:bidi="ar-SA"/>
        </w:rPr>
        <w:t>k</w:t>
      </w:r>
      <w:r>
        <w:rPr>
          <w:rFonts w:ascii="Times New Roman" w:eastAsia="Times New Roman" w:hAnsi="Times New Roman" w:cs="Times New Roman"/>
          <w:sz w:val="24"/>
          <w:szCs w:val="24"/>
          <w:lang w:val="hr-HR" w:eastAsia="hr-HR" w:bidi="ar-SA"/>
        </w:rPr>
        <w:t>i</w:t>
      </w:r>
      <w:r w:rsidR="003376E2" w:rsidRPr="003376E2">
        <w:rPr>
          <w:rFonts w:ascii="Times New Roman" w:eastAsia="Times New Roman" w:hAnsi="Times New Roman" w:cs="Times New Roman"/>
          <w:sz w:val="24"/>
          <w:szCs w:val="24"/>
          <w:lang w:val="hr-HR" w:eastAsia="hr-HR" w:bidi="ar-SA"/>
        </w:rPr>
        <w:t xml:space="preserve"> 2. </w:t>
      </w:r>
      <w:r>
        <w:rPr>
          <w:rFonts w:ascii="Times New Roman" w:eastAsia="Times New Roman" w:hAnsi="Times New Roman" w:cs="Times New Roman"/>
          <w:sz w:val="24"/>
          <w:szCs w:val="24"/>
          <w:lang w:val="hr-HR" w:eastAsia="hr-HR" w:bidi="ar-SA"/>
        </w:rPr>
        <w:t xml:space="preserve">predmetnog </w:t>
      </w:r>
      <w:r w:rsidR="003376E2" w:rsidRPr="003376E2">
        <w:rPr>
          <w:rFonts w:ascii="Times New Roman" w:eastAsia="Times New Roman" w:hAnsi="Times New Roman" w:cs="Times New Roman"/>
          <w:sz w:val="24"/>
          <w:szCs w:val="24"/>
          <w:lang w:val="hr-HR" w:eastAsia="hr-HR" w:bidi="ar-SA"/>
        </w:rPr>
        <w:t>rješenja</w:t>
      </w:r>
      <w:r>
        <w:rPr>
          <w:rFonts w:ascii="Times New Roman" w:eastAsia="Times New Roman" w:hAnsi="Times New Roman" w:cs="Times New Roman"/>
          <w:sz w:val="24"/>
          <w:szCs w:val="24"/>
          <w:lang w:val="hr-HR" w:eastAsia="hr-HR" w:bidi="ar-SA"/>
        </w:rPr>
        <w:t>, a kojom je određeno</w:t>
      </w:r>
      <w:r w:rsidR="003376E2" w:rsidRPr="003376E2">
        <w:rPr>
          <w:rFonts w:ascii="Times New Roman" w:eastAsia="Times New Roman" w:hAnsi="Times New Roman" w:cs="Times New Roman"/>
          <w:sz w:val="24"/>
          <w:szCs w:val="24"/>
          <w:lang w:val="hr-HR" w:eastAsia="hr-HR" w:bidi="ar-SA"/>
        </w:rPr>
        <w:t>:</w:t>
      </w:r>
    </w:p>
    <w:p w:rsidR="003376E2" w:rsidRPr="003376E2" w:rsidRDefault="003376E2"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i/>
          <w:iCs/>
          <w:sz w:val="24"/>
          <w:szCs w:val="24"/>
          <w:lang w:val="hr-HR" w:eastAsia="hr-HR" w:bidi="ar-SA"/>
        </w:rPr>
        <w:t>"Imenovan</w:t>
      </w:r>
      <w:r w:rsidR="0023613A">
        <w:rPr>
          <w:rFonts w:ascii="Times New Roman" w:eastAsia="Times New Roman" w:hAnsi="Times New Roman" w:cs="Times New Roman"/>
          <w:i/>
          <w:iCs/>
          <w:sz w:val="24"/>
          <w:szCs w:val="24"/>
          <w:lang w:val="hr-HR" w:eastAsia="hr-HR" w:bidi="ar-SA"/>
        </w:rPr>
        <w:t>(</w:t>
      </w:r>
      <w:r w:rsidRPr="003376E2">
        <w:rPr>
          <w:rFonts w:ascii="Times New Roman" w:eastAsia="Times New Roman" w:hAnsi="Times New Roman" w:cs="Times New Roman"/>
          <w:i/>
          <w:iCs/>
          <w:sz w:val="24"/>
          <w:szCs w:val="24"/>
          <w:lang w:val="hr-HR" w:eastAsia="hr-HR" w:bidi="ar-SA"/>
        </w:rPr>
        <w:t>a</w:t>
      </w:r>
      <w:r w:rsidR="0023613A">
        <w:rPr>
          <w:rFonts w:ascii="Times New Roman" w:eastAsia="Times New Roman" w:hAnsi="Times New Roman" w:cs="Times New Roman"/>
          <w:i/>
          <w:iCs/>
          <w:sz w:val="24"/>
          <w:szCs w:val="24"/>
          <w:lang w:val="hr-HR" w:eastAsia="hr-HR" w:bidi="ar-SA"/>
        </w:rPr>
        <w:t>)</w:t>
      </w:r>
      <w:r w:rsidRPr="003376E2">
        <w:rPr>
          <w:rFonts w:ascii="Times New Roman" w:eastAsia="Times New Roman" w:hAnsi="Times New Roman" w:cs="Times New Roman"/>
          <w:i/>
          <w:iCs/>
          <w:sz w:val="24"/>
          <w:szCs w:val="24"/>
          <w:lang w:val="hr-HR" w:eastAsia="hr-HR" w:bidi="ar-SA"/>
        </w:rPr>
        <w:t xml:space="preserve"> je dužna u roku od 6</w:t>
      </w:r>
      <w:r w:rsidR="006957DA">
        <w:rPr>
          <w:rFonts w:ascii="Times New Roman" w:eastAsia="Times New Roman" w:hAnsi="Times New Roman" w:cs="Times New Roman"/>
          <w:i/>
          <w:iCs/>
          <w:sz w:val="24"/>
          <w:szCs w:val="24"/>
          <w:lang w:val="hr-HR" w:eastAsia="hr-HR" w:bidi="ar-SA"/>
        </w:rPr>
        <w:t xml:space="preserve"> </w:t>
      </w:r>
      <w:r w:rsidRPr="003376E2">
        <w:rPr>
          <w:rFonts w:ascii="Times New Roman" w:eastAsia="Times New Roman" w:hAnsi="Times New Roman" w:cs="Times New Roman"/>
          <w:i/>
          <w:iCs/>
          <w:sz w:val="24"/>
          <w:szCs w:val="24"/>
          <w:lang w:val="hr-HR" w:eastAsia="hr-HR" w:bidi="ar-SA"/>
        </w:rPr>
        <w:t>mjeseci od dana rasporeda položiti državni ispit propisane razine."</w:t>
      </w:r>
    </w:p>
    <w:p w:rsidR="009D64FC" w:rsidRPr="009D64FC" w:rsidRDefault="0023613A" w:rsidP="009D64FC">
      <w:pPr>
        <w:spacing w:after="0"/>
        <w:jc w:val="both"/>
        <w:rPr>
          <w:rFonts w:ascii="Times New Roman" w:hAnsi="Times New Roman" w:cs="Times New Roman"/>
          <w:sz w:val="24"/>
          <w:szCs w:val="24"/>
        </w:rPr>
      </w:pPr>
      <w:r w:rsidRPr="009D64FC">
        <w:rPr>
          <w:rFonts w:ascii="Times New Roman" w:hAnsi="Times New Roman" w:cs="Times New Roman"/>
          <w:sz w:val="24"/>
          <w:szCs w:val="24"/>
        </w:rPr>
        <w:t xml:space="preserve">Točku 2. predmetnog rješenja </w:t>
      </w:r>
      <w:r w:rsidR="009D64FC" w:rsidRPr="009D64FC">
        <w:rPr>
          <w:rFonts w:ascii="Times New Roman" w:hAnsi="Times New Roman" w:cs="Times New Roman"/>
          <w:sz w:val="24"/>
          <w:szCs w:val="24"/>
        </w:rPr>
        <w:t>pobijam</w:t>
      </w:r>
      <w:r w:rsidRPr="009D64FC">
        <w:rPr>
          <w:rFonts w:ascii="Times New Roman" w:hAnsi="Times New Roman" w:cs="Times New Roman"/>
          <w:sz w:val="24"/>
          <w:szCs w:val="24"/>
        </w:rPr>
        <w:t xml:space="preserve"> iz slijedećih žalbenih razloga:</w:t>
      </w:r>
    </w:p>
    <w:p w:rsidR="009D64FC" w:rsidRDefault="009D64FC" w:rsidP="009D64FC">
      <w:pPr>
        <w:spacing w:after="0"/>
        <w:jc w:val="both"/>
        <w:rPr>
          <w:rFonts w:ascii="Times New Roman" w:hAnsi="Times New Roman"/>
          <w:sz w:val="24"/>
          <w:szCs w:val="24"/>
        </w:rPr>
      </w:pPr>
    </w:p>
    <w:p w:rsidR="009D64FC" w:rsidRPr="009D64FC" w:rsidRDefault="009D64FC" w:rsidP="009D64FC">
      <w:pPr>
        <w:spacing w:after="0"/>
        <w:jc w:val="both"/>
        <w:rPr>
          <w:rFonts w:ascii="Times New Roman" w:eastAsia="Calibri" w:hAnsi="Times New Roman" w:cs="Times New Roman"/>
          <w:sz w:val="24"/>
          <w:szCs w:val="24"/>
        </w:rPr>
      </w:pPr>
      <w:r w:rsidRPr="009D64FC">
        <w:rPr>
          <w:rFonts w:ascii="Times New Roman" w:eastAsia="Calibri" w:hAnsi="Times New Roman" w:cs="Times New Roman"/>
          <w:sz w:val="24"/>
          <w:szCs w:val="24"/>
        </w:rPr>
        <w:t>- radi pogrešno i nepotpuno utvrđenog činjeničnog stanja</w:t>
      </w:r>
    </w:p>
    <w:p w:rsidR="003376E2" w:rsidRPr="009D64FC" w:rsidRDefault="009D64FC" w:rsidP="009D64FC">
      <w:pPr>
        <w:spacing w:after="0"/>
        <w:jc w:val="both"/>
        <w:rPr>
          <w:rFonts w:ascii="Times New Roman" w:hAnsi="Times New Roman" w:cs="Times New Roman"/>
          <w:sz w:val="24"/>
          <w:szCs w:val="24"/>
        </w:rPr>
      </w:pPr>
      <w:r w:rsidRPr="009D64FC">
        <w:rPr>
          <w:rFonts w:ascii="Times New Roman" w:eastAsia="Calibri" w:hAnsi="Times New Roman" w:cs="Times New Roman"/>
          <w:sz w:val="24"/>
          <w:szCs w:val="24"/>
        </w:rPr>
        <w:t>- radi pogrešne primjene materijalnog prava</w:t>
      </w:r>
    </w:p>
    <w:p w:rsidR="009D64FC" w:rsidRPr="009D64FC" w:rsidRDefault="009D64FC" w:rsidP="009D64FC">
      <w:pPr>
        <w:spacing w:after="0"/>
        <w:jc w:val="both"/>
        <w:rPr>
          <w:rFonts w:ascii="Times New Roman" w:hAnsi="Times New Roman" w:cs="Times New Roman"/>
          <w:sz w:val="24"/>
          <w:szCs w:val="24"/>
        </w:rPr>
      </w:pPr>
      <w:r w:rsidRPr="009D64FC">
        <w:rPr>
          <w:rFonts w:ascii="Times New Roman" w:hAnsi="Times New Roman"/>
          <w:sz w:val="24"/>
          <w:szCs w:val="24"/>
        </w:rPr>
        <w:t>- povrede odredbi samog postupka</w:t>
      </w:r>
    </w:p>
    <w:p w:rsidR="007B1A78" w:rsidRDefault="007B1A78" w:rsidP="009D64FC">
      <w:pPr>
        <w:spacing w:before="100" w:beforeAutospacing="1" w:after="0" w:line="240" w:lineRule="auto"/>
        <w:jc w:val="center"/>
        <w:outlineLvl w:val="2"/>
        <w:rPr>
          <w:rFonts w:ascii="Times New Roman" w:eastAsia="Times New Roman" w:hAnsi="Times New Roman" w:cs="Times New Roman"/>
          <w:b/>
          <w:bCs/>
          <w:sz w:val="28"/>
          <w:szCs w:val="28"/>
          <w:lang w:val="hr-HR" w:eastAsia="hr-HR" w:bidi="ar-SA"/>
        </w:rPr>
      </w:pPr>
      <w:r w:rsidRPr="00D272C1">
        <w:rPr>
          <w:rFonts w:ascii="Times New Roman" w:eastAsia="Times New Roman" w:hAnsi="Times New Roman" w:cs="Times New Roman"/>
          <w:b/>
          <w:bCs/>
          <w:sz w:val="28"/>
          <w:szCs w:val="28"/>
          <w:lang w:val="hr-HR" w:eastAsia="hr-HR" w:bidi="ar-SA"/>
        </w:rPr>
        <w:lastRenderedPageBreak/>
        <w:t>Obrazloženje</w:t>
      </w:r>
    </w:p>
    <w:p w:rsidR="005A562E" w:rsidRPr="00D272C1" w:rsidRDefault="00D272C1" w:rsidP="005E5A9F">
      <w:pPr>
        <w:spacing w:before="100" w:beforeAutospacing="1" w:after="100" w:afterAutospacing="1" w:line="240" w:lineRule="auto"/>
        <w:jc w:val="both"/>
        <w:outlineLvl w:val="2"/>
        <w:rPr>
          <w:rFonts w:ascii="Times New Roman" w:eastAsia="Times New Roman" w:hAnsi="Times New Roman" w:cs="Times New Roman"/>
          <w:b/>
          <w:bCs/>
          <w:sz w:val="28"/>
          <w:szCs w:val="28"/>
          <w:lang w:val="hr-HR" w:eastAsia="hr-HR" w:bidi="ar-SA"/>
        </w:rPr>
      </w:pPr>
      <w:r>
        <w:rPr>
          <w:rFonts w:ascii="Times New Roman" w:eastAsia="Times New Roman" w:hAnsi="Times New Roman" w:cs="Times New Roman"/>
          <w:b/>
          <w:bCs/>
          <w:sz w:val="28"/>
          <w:szCs w:val="28"/>
          <w:lang w:val="hr-HR" w:eastAsia="hr-HR" w:bidi="ar-SA"/>
        </w:rPr>
        <w:t>I. FORMALNI RAZLOZI:</w:t>
      </w:r>
    </w:p>
    <w:p w:rsidR="003376E2" w:rsidRPr="003376E2" w:rsidRDefault="003376E2"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Pr>
          <w:rFonts w:ascii="Times New Roman" w:eastAsia="Times New Roman" w:hAnsi="Times New Roman" w:cs="Times New Roman"/>
          <w:b/>
          <w:bCs/>
          <w:sz w:val="27"/>
          <w:szCs w:val="27"/>
          <w:lang w:val="hr-HR" w:eastAsia="hr-HR" w:bidi="ar-SA"/>
        </w:rPr>
        <w:t>1</w:t>
      </w:r>
      <w:r w:rsidRPr="003376E2">
        <w:rPr>
          <w:rFonts w:ascii="Times New Roman" w:eastAsia="Times New Roman" w:hAnsi="Times New Roman" w:cs="Times New Roman"/>
          <w:b/>
          <w:bCs/>
          <w:sz w:val="27"/>
          <w:szCs w:val="27"/>
          <w:lang w:val="hr-HR" w:eastAsia="hr-HR" w:bidi="ar-SA"/>
        </w:rPr>
        <w:t xml:space="preserve">. </w:t>
      </w:r>
      <w:r w:rsidR="00BD768C">
        <w:rPr>
          <w:rFonts w:ascii="Times New Roman" w:eastAsia="Times New Roman" w:hAnsi="Times New Roman" w:cs="Times New Roman"/>
          <w:b/>
          <w:bCs/>
          <w:sz w:val="27"/>
          <w:szCs w:val="27"/>
          <w:lang w:val="hr-HR" w:eastAsia="hr-HR" w:bidi="ar-SA"/>
        </w:rPr>
        <w:t>P</w:t>
      </w:r>
      <w:r w:rsidRPr="003376E2">
        <w:rPr>
          <w:rFonts w:ascii="Times New Roman" w:eastAsia="Times New Roman" w:hAnsi="Times New Roman" w:cs="Times New Roman"/>
          <w:b/>
          <w:bCs/>
          <w:sz w:val="27"/>
          <w:szCs w:val="27"/>
          <w:lang w:val="hr-HR" w:eastAsia="hr-HR" w:bidi="ar-SA"/>
        </w:rPr>
        <w:t>ravna osnova</w:t>
      </w:r>
    </w:p>
    <w:p w:rsidR="003376E2" w:rsidRPr="003376E2" w:rsidRDefault="00F22C9B"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 xml:space="preserve">Nadležno tijelo </w:t>
      </w:r>
      <w:r w:rsidR="009D64FC">
        <w:rPr>
          <w:rFonts w:ascii="Times New Roman" w:eastAsia="Times New Roman" w:hAnsi="Times New Roman" w:cs="Times New Roman"/>
          <w:sz w:val="24"/>
          <w:szCs w:val="24"/>
          <w:lang w:val="hr-HR" w:eastAsia="hr-HR" w:bidi="ar-SA"/>
        </w:rPr>
        <w:t xml:space="preserve">kao pravni temelj za </w:t>
      </w:r>
      <w:r>
        <w:rPr>
          <w:rFonts w:ascii="Times New Roman" w:eastAsia="Times New Roman" w:hAnsi="Times New Roman" w:cs="Times New Roman"/>
          <w:sz w:val="24"/>
          <w:szCs w:val="24"/>
          <w:lang w:val="hr-HR" w:eastAsia="hr-HR" w:bidi="ar-SA"/>
        </w:rPr>
        <w:t>donošenje rješenja</w:t>
      </w:r>
      <w:r w:rsidR="009D64FC">
        <w:rPr>
          <w:rFonts w:ascii="Times New Roman" w:eastAsia="Times New Roman" w:hAnsi="Times New Roman" w:cs="Times New Roman"/>
          <w:sz w:val="24"/>
          <w:szCs w:val="24"/>
          <w:lang w:val="hr-HR" w:eastAsia="hr-HR" w:bidi="ar-SA"/>
        </w:rPr>
        <w:t xml:space="preserve"> </w:t>
      </w:r>
      <w:r>
        <w:rPr>
          <w:rFonts w:ascii="Times New Roman" w:eastAsia="Times New Roman" w:hAnsi="Times New Roman" w:cs="Times New Roman"/>
          <w:sz w:val="24"/>
          <w:szCs w:val="24"/>
          <w:lang w:val="hr-HR" w:eastAsia="hr-HR" w:bidi="ar-SA"/>
        </w:rPr>
        <w:t>navodi</w:t>
      </w:r>
      <w:r w:rsidR="003376E2" w:rsidRPr="003376E2">
        <w:rPr>
          <w:rFonts w:ascii="Times New Roman" w:eastAsia="Times New Roman" w:hAnsi="Times New Roman" w:cs="Times New Roman"/>
          <w:sz w:val="24"/>
          <w:szCs w:val="24"/>
          <w:lang w:val="hr-HR" w:eastAsia="hr-HR" w:bidi="ar-SA"/>
        </w:rPr>
        <w:t xml:space="preserve"> </w:t>
      </w:r>
      <w:r w:rsidR="009D64FC">
        <w:rPr>
          <w:rFonts w:ascii="Times New Roman" w:eastAsia="Times New Roman" w:hAnsi="Times New Roman" w:cs="Times New Roman"/>
          <w:sz w:val="24"/>
          <w:szCs w:val="24"/>
          <w:lang w:val="hr-HR" w:eastAsia="hr-HR" w:bidi="ar-SA"/>
        </w:rPr>
        <w:t xml:space="preserve">odredbe </w:t>
      </w:r>
      <w:r w:rsidR="003376E2" w:rsidRPr="003376E2">
        <w:rPr>
          <w:rFonts w:ascii="Times New Roman" w:eastAsia="Times New Roman" w:hAnsi="Times New Roman" w:cs="Times New Roman"/>
          <w:sz w:val="24"/>
          <w:szCs w:val="24"/>
          <w:lang w:val="hr-HR" w:eastAsia="hr-HR" w:bidi="ar-SA"/>
        </w:rPr>
        <w:t>čl. 42. st. 1. i čl. 99. st. 2. Zakona o državnim službenicima.</w:t>
      </w:r>
    </w:p>
    <w:p w:rsidR="00F22C9B" w:rsidRDefault="00F22C9B"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 xml:space="preserve">Međutim, osim predmetnih odredbi Zakona o državnim službenicima valja uzeti u obzir i druge odredbe istog </w:t>
      </w:r>
      <w:r w:rsidR="00BD768C">
        <w:rPr>
          <w:rFonts w:ascii="Times New Roman" w:eastAsia="Times New Roman" w:hAnsi="Times New Roman" w:cs="Times New Roman"/>
          <w:sz w:val="24"/>
          <w:szCs w:val="24"/>
          <w:lang w:val="hr-HR" w:eastAsia="hr-HR" w:bidi="ar-SA"/>
        </w:rPr>
        <w:t>Z</w:t>
      </w:r>
      <w:r>
        <w:rPr>
          <w:rFonts w:ascii="Times New Roman" w:eastAsia="Times New Roman" w:hAnsi="Times New Roman" w:cs="Times New Roman"/>
          <w:sz w:val="24"/>
          <w:szCs w:val="24"/>
          <w:lang w:val="hr-HR" w:eastAsia="hr-HR" w:bidi="ar-SA"/>
        </w:rPr>
        <w:t xml:space="preserve">akona koje reguliraju predmetnu materiju, odnosno dužnost polaganja državnog stručnog ispita kao i oslobađanje od polaganja te rokove </w:t>
      </w:r>
      <w:r w:rsidR="00BD768C">
        <w:rPr>
          <w:rFonts w:ascii="Times New Roman" w:eastAsia="Times New Roman" w:hAnsi="Times New Roman" w:cs="Times New Roman"/>
          <w:sz w:val="24"/>
          <w:szCs w:val="24"/>
          <w:lang w:val="hr-HR" w:eastAsia="hr-HR" w:bidi="ar-SA"/>
        </w:rPr>
        <w:t>u kojima se ispit mora položiti te se kao cjelina moraju staviti u kontekst donošenje osporenog rješenja i nametanja obveze polaganja državnog stručnog ispita</w:t>
      </w:r>
      <w:r w:rsidR="00AC4781">
        <w:rPr>
          <w:rFonts w:ascii="Times New Roman" w:eastAsia="Times New Roman" w:hAnsi="Times New Roman" w:cs="Times New Roman"/>
          <w:sz w:val="24"/>
          <w:szCs w:val="24"/>
          <w:lang w:val="hr-HR" w:eastAsia="hr-HR" w:bidi="ar-SA"/>
        </w:rPr>
        <w:t xml:space="preserve"> u odnosu na službenika</w:t>
      </w:r>
      <w:r w:rsidR="00BD768C">
        <w:rPr>
          <w:rFonts w:ascii="Times New Roman" w:eastAsia="Times New Roman" w:hAnsi="Times New Roman" w:cs="Times New Roman"/>
          <w:sz w:val="24"/>
          <w:szCs w:val="24"/>
          <w:lang w:val="hr-HR" w:eastAsia="hr-HR" w:bidi="ar-SA"/>
        </w:rPr>
        <w:t>.</w:t>
      </w:r>
    </w:p>
    <w:p w:rsidR="00F22C9B" w:rsidRDefault="00F22C9B"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 xml:space="preserve">U tom smislu </w:t>
      </w:r>
      <w:r w:rsidR="003376E2" w:rsidRPr="003376E2">
        <w:rPr>
          <w:rFonts w:ascii="Times New Roman" w:eastAsia="Times New Roman" w:hAnsi="Times New Roman" w:cs="Times New Roman"/>
          <w:sz w:val="24"/>
          <w:szCs w:val="24"/>
          <w:lang w:val="hr-HR" w:eastAsia="hr-HR" w:bidi="ar-SA"/>
        </w:rPr>
        <w:t>čl. 99.</w:t>
      </w:r>
      <w:r w:rsidR="00ED0405">
        <w:rPr>
          <w:rFonts w:ascii="Times New Roman" w:eastAsia="Times New Roman" w:hAnsi="Times New Roman" w:cs="Times New Roman"/>
          <w:sz w:val="24"/>
          <w:szCs w:val="24"/>
          <w:lang w:val="hr-HR" w:eastAsia="hr-HR" w:bidi="ar-SA"/>
        </w:rPr>
        <w:t xml:space="preserve"> st.</w:t>
      </w:r>
      <w:r w:rsidR="00B31E07">
        <w:rPr>
          <w:rFonts w:ascii="Times New Roman" w:eastAsia="Times New Roman" w:hAnsi="Times New Roman" w:cs="Times New Roman"/>
          <w:sz w:val="24"/>
          <w:szCs w:val="24"/>
          <w:lang w:val="hr-HR" w:eastAsia="hr-HR" w:bidi="ar-SA"/>
        </w:rPr>
        <w:t xml:space="preserve"> </w:t>
      </w:r>
      <w:r w:rsidR="00ED0405">
        <w:rPr>
          <w:rFonts w:ascii="Times New Roman" w:eastAsia="Times New Roman" w:hAnsi="Times New Roman" w:cs="Times New Roman"/>
          <w:sz w:val="24"/>
          <w:szCs w:val="24"/>
          <w:lang w:val="hr-HR" w:eastAsia="hr-HR" w:bidi="ar-SA"/>
        </w:rPr>
        <w:t xml:space="preserve">1. </w:t>
      </w:r>
      <w:r>
        <w:rPr>
          <w:rFonts w:ascii="Times New Roman" w:eastAsia="Times New Roman" w:hAnsi="Times New Roman" w:cs="Times New Roman"/>
          <w:sz w:val="24"/>
          <w:szCs w:val="24"/>
          <w:lang w:val="hr-HR" w:eastAsia="hr-HR" w:bidi="ar-SA"/>
        </w:rPr>
        <w:t xml:space="preserve">Zakona </w:t>
      </w:r>
      <w:r w:rsidR="00ED0405">
        <w:rPr>
          <w:rFonts w:ascii="Times New Roman" w:eastAsia="Times New Roman" w:hAnsi="Times New Roman" w:cs="Times New Roman"/>
          <w:sz w:val="24"/>
          <w:szCs w:val="24"/>
          <w:lang w:val="hr-HR" w:eastAsia="hr-HR" w:bidi="ar-SA"/>
        </w:rPr>
        <w:t>o državnim službenicima</w:t>
      </w:r>
      <w:r>
        <w:rPr>
          <w:rFonts w:ascii="Times New Roman" w:eastAsia="Times New Roman" w:hAnsi="Times New Roman" w:cs="Times New Roman"/>
          <w:sz w:val="24"/>
          <w:szCs w:val="24"/>
          <w:lang w:val="hr-HR" w:eastAsia="hr-HR" w:bidi="ar-SA"/>
        </w:rPr>
        <w:t>, propisuje obvezu polaganja državnog stručnog ispita</w:t>
      </w:r>
      <w:r w:rsidR="00ED0405">
        <w:rPr>
          <w:rFonts w:ascii="Times New Roman" w:eastAsia="Times New Roman" w:hAnsi="Times New Roman" w:cs="Times New Roman"/>
          <w:sz w:val="24"/>
          <w:szCs w:val="24"/>
          <w:lang w:val="hr-HR" w:eastAsia="hr-HR" w:bidi="ar-SA"/>
        </w:rPr>
        <w:t xml:space="preserve"> i roku polaganja državnog ispita</w:t>
      </w:r>
      <w:r w:rsidR="00D272C1">
        <w:rPr>
          <w:rFonts w:ascii="Times New Roman" w:eastAsia="Times New Roman" w:hAnsi="Times New Roman" w:cs="Times New Roman"/>
          <w:sz w:val="24"/>
          <w:szCs w:val="24"/>
          <w:lang w:val="hr-HR" w:eastAsia="hr-HR" w:bidi="ar-SA"/>
        </w:rPr>
        <w:t xml:space="preserve"> počevši </w:t>
      </w:r>
      <w:r w:rsidR="00D272C1" w:rsidRPr="00D272C1">
        <w:rPr>
          <w:rFonts w:ascii="Times New Roman" w:eastAsia="Times New Roman" w:hAnsi="Times New Roman" w:cs="Times New Roman"/>
          <w:b/>
          <w:sz w:val="24"/>
          <w:szCs w:val="24"/>
          <w:lang w:val="hr-HR" w:eastAsia="hr-HR" w:bidi="ar-SA"/>
        </w:rPr>
        <w:t>od</w:t>
      </w:r>
      <w:r w:rsidR="00D272C1">
        <w:rPr>
          <w:rFonts w:ascii="Times New Roman" w:eastAsia="Times New Roman" w:hAnsi="Times New Roman" w:cs="Times New Roman"/>
          <w:sz w:val="24"/>
          <w:szCs w:val="24"/>
          <w:lang w:val="hr-HR" w:eastAsia="hr-HR" w:bidi="ar-SA"/>
        </w:rPr>
        <w:t xml:space="preserve"> </w:t>
      </w:r>
      <w:r w:rsidR="00D272C1" w:rsidRPr="00D272C1">
        <w:rPr>
          <w:rFonts w:ascii="Times New Roman" w:eastAsia="Times New Roman" w:hAnsi="Times New Roman" w:cs="Times New Roman"/>
          <w:b/>
          <w:sz w:val="24"/>
          <w:szCs w:val="24"/>
          <w:lang w:val="hr-HR" w:eastAsia="hr-HR" w:bidi="ar-SA"/>
        </w:rPr>
        <w:t>dana početka rada u državnoj službi</w:t>
      </w:r>
      <w:r>
        <w:rPr>
          <w:rFonts w:ascii="Times New Roman" w:eastAsia="Times New Roman" w:hAnsi="Times New Roman" w:cs="Times New Roman"/>
          <w:sz w:val="24"/>
          <w:szCs w:val="24"/>
          <w:lang w:val="hr-HR" w:eastAsia="hr-HR" w:bidi="ar-SA"/>
        </w:rPr>
        <w:t xml:space="preserve"> i to najkasnije u roku od godine dana od početka rada u državnoj službi</w:t>
      </w:r>
      <w:r w:rsidR="00B91278">
        <w:rPr>
          <w:rFonts w:ascii="Times New Roman" w:eastAsia="Times New Roman" w:hAnsi="Times New Roman" w:cs="Times New Roman"/>
          <w:sz w:val="24"/>
          <w:szCs w:val="24"/>
          <w:lang w:val="hr-HR" w:eastAsia="hr-HR" w:bidi="ar-SA"/>
        </w:rPr>
        <w:t xml:space="preserve"> utvrđenog rješenjem o rasporedu na radno mjesto.</w:t>
      </w:r>
      <w:r w:rsidR="00D272C1">
        <w:rPr>
          <w:rFonts w:ascii="Times New Roman" w:eastAsia="Times New Roman" w:hAnsi="Times New Roman" w:cs="Times New Roman"/>
          <w:sz w:val="24"/>
          <w:szCs w:val="24"/>
          <w:lang w:val="hr-HR" w:eastAsia="hr-HR" w:bidi="ar-SA"/>
        </w:rPr>
        <w:t xml:space="preserve"> </w:t>
      </w:r>
    </w:p>
    <w:p w:rsidR="00B91278" w:rsidRDefault="00B91278" w:rsidP="00B91278">
      <w:pPr>
        <w:spacing w:before="100" w:beforeAutospacing="1" w:after="100" w:afterAutospacing="1" w:line="240" w:lineRule="auto"/>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Č</w:t>
      </w:r>
      <w:r w:rsidRPr="003376E2">
        <w:rPr>
          <w:rFonts w:ascii="Times New Roman" w:eastAsia="Times New Roman" w:hAnsi="Times New Roman" w:cs="Times New Roman"/>
          <w:sz w:val="24"/>
          <w:szCs w:val="24"/>
          <w:lang w:val="hr-HR" w:eastAsia="hr-HR" w:bidi="ar-SA"/>
        </w:rPr>
        <w:t>l. 99.</w:t>
      </w:r>
      <w:r>
        <w:rPr>
          <w:rFonts w:ascii="Times New Roman" w:eastAsia="Times New Roman" w:hAnsi="Times New Roman" w:cs="Times New Roman"/>
          <w:sz w:val="24"/>
          <w:szCs w:val="24"/>
          <w:lang w:val="hr-HR" w:eastAsia="hr-HR" w:bidi="ar-SA"/>
        </w:rPr>
        <w:t xml:space="preserve"> st. 2. Zakona o državnim službenicima</w:t>
      </w:r>
      <w:r w:rsidRPr="003376E2">
        <w:rPr>
          <w:rFonts w:ascii="Times New Roman" w:eastAsia="Times New Roman" w:hAnsi="Times New Roman" w:cs="Times New Roman"/>
          <w:sz w:val="24"/>
          <w:szCs w:val="24"/>
          <w:lang w:val="hr-HR" w:eastAsia="hr-HR" w:bidi="ar-SA"/>
        </w:rPr>
        <w:t xml:space="preserve"> </w:t>
      </w:r>
      <w:r w:rsidR="003376E2" w:rsidRPr="003376E2">
        <w:rPr>
          <w:rFonts w:ascii="Times New Roman" w:eastAsia="Times New Roman" w:hAnsi="Times New Roman" w:cs="Times New Roman"/>
          <w:sz w:val="24"/>
          <w:szCs w:val="24"/>
          <w:lang w:val="hr-HR" w:eastAsia="hr-HR" w:bidi="ar-SA"/>
        </w:rPr>
        <w:t>glasi:</w:t>
      </w:r>
    </w:p>
    <w:p w:rsidR="003376E2" w:rsidRPr="003376E2" w:rsidRDefault="003376E2" w:rsidP="00B91278">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i/>
          <w:iCs/>
          <w:sz w:val="24"/>
          <w:szCs w:val="24"/>
          <w:lang w:val="hr-HR" w:eastAsia="hr-HR" w:bidi="ar-SA"/>
        </w:rPr>
        <w:t>"Državni službenik koji ima položen državni ispit niže razine dužan je položiti državni ispit više razine u roku od šest mjeseci od dana rasporeda na radno mjesto za koje je propisan državni ispit više razine."</w:t>
      </w:r>
    </w:p>
    <w:p w:rsidR="00AC4781" w:rsidRPr="00AC4781" w:rsidRDefault="00BD768C" w:rsidP="00AC4781">
      <w:pPr>
        <w:autoSpaceDE w:val="0"/>
        <w:autoSpaceDN w:val="0"/>
        <w:adjustRightInd w:val="0"/>
        <w:spacing w:after="0" w:line="240" w:lineRule="auto"/>
        <w:rPr>
          <w:rFonts w:ascii="Times New Roman" w:eastAsia="Roboto-Bold" w:hAnsi="Times New Roman" w:cs="Times New Roman"/>
          <w:b/>
          <w:bCs/>
          <w:sz w:val="24"/>
          <w:szCs w:val="24"/>
          <w:lang w:val="hr-HR" w:bidi="ar-SA"/>
        </w:rPr>
      </w:pPr>
      <w:r w:rsidRPr="00AC4781">
        <w:rPr>
          <w:rFonts w:ascii="Times New Roman" w:eastAsia="Roboto-Bold" w:hAnsi="Times New Roman" w:cs="Times New Roman"/>
          <w:b/>
          <w:bCs/>
          <w:sz w:val="24"/>
          <w:szCs w:val="24"/>
          <w:lang w:val="hr-HR" w:bidi="ar-SA"/>
        </w:rPr>
        <w:t>Članak 157.</w:t>
      </w:r>
      <w:r w:rsidR="00AC4781">
        <w:rPr>
          <w:rFonts w:ascii="Times New Roman" w:eastAsia="Roboto-Bold" w:hAnsi="Times New Roman" w:cs="Times New Roman"/>
          <w:b/>
          <w:bCs/>
          <w:sz w:val="24"/>
          <w:szCs w:val="24"/>
          <w:lang w:val="hr-HR" w:bidi="ar-SA"/>
        </w:rPr>
        <w:t xml:space="preserve"> </w:t>
      </w:r>
      <w:r w:rsidR="00AC4781" w:rsidRPr="00AC4781">
        <w:rPr>
          <w:rFonts w:ascii="Times New Roman" w:eastAsia="Roboto-Bold" w:hAnsi="Times New Roman" w:cs="Times New Roman"/>
          <w:b/>
          <w:bCs/>
          <w:sz w:val="24"/>
          <w:szCs w:val="24"/>
          <w:lang w:val="hr-HR" w:bidi="ar-SA"/>
        </w:rPr>
        <w:t>Državni ispiti</w:t>
      </w:r>
    </w:p>
    <w:p w:rsidR="00BD768C" w:rsidRPr="00AC4781" w:rsidRDefault="00BD768C" w:rsidP="00AC4781">
      <w:pPr>
        <w:autoSpaceDE w:val="0"/>
        <w:autoSpaceDN w:val="0"/>
        <w:adjustRightInd w:val="0"/>
        <w:spacing w:after="0" w:line="240" w:lineRule="auto"/>
        <w:jc w:val="both"/>
        <w:rPr>
          <w:rFonts w:ascii="Times New Roman" w:eastAsia="Roboto-Bold" w:hAnsi="Times New Roman" w:cs="Times New Roman"/>
          <w:b/>
          <w:bCs/>
          <w:sz w:val="24"/>
          <w:szCs w:val="24"/>
          <w:lang w:val="hr-HR" w:bidi="ar-SA"/>
        </w:rPr>
      </w:pP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(1) Položen državni stručni ispit za srednju stručnu spremu smatra se položenim državnim ispitom I. razine.</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(2) Položen državni stručni ispit za visoku i višu stručnu spremu smatra se položenim državnim ispitom II. razine.</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(3) Državni službenik koji je oslobođen obveze polaganja državnog stručnog ispita za poslove radnog mjesta određene</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razine obrazovanja, sukladno propisima koji su bili na snazi u vrijeme oslobađanja obveze polaganja državnog stručnog</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ispita, nije dužan polagati državni ispit odgovarajuće razine u smislu odredaba ovoga Zakona.</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(4) Državni službenik koji nema položen ispit propisane razine dužan je ispit položiti najkasnije u roku od šest mjeseci</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od dana stupanja na snagu ovoga Zakona.</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(5) Državnog službenika iz stavka 4. ovoga članka koji ne položi državni ispit u propisanom roku rasporedit će se na</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radno mjesto za koje ispunjava uvjete i ima položen državni ispit propisane razine, a ako nema slobodnog radnog</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mjesta na koje se državni službenik može rasporediti, odgovarajuće će se primijeniti odredbe ovoga Zakona o stavljanju</w:t>
      </w:r>
    </w:p>
    <w:p w:rsidR="00BD768C" w:rsidRPr="00AC4781" w:rsidRDefault="00BD768C" w:rsidP="00AC4781">
      <w:pPr>
        <w:autoSpaceDE w:val="0"/>
        <w:autoSpaceDN w:val="0"/>
        <w:adjustRightInd w:val="0"/>
        <w:spacing w:after="0" w:line="240" w:lineRule="auto"/>
        <w:jc w:val="both"/>
        <w:rPr>
          <w:rFonts w:ascii="Times New Roman" w:eastAsia="Roboto-Regular" w:hAnsi="Times New Roman" w:cs="Times New Roman"/>
          <w:sz w:val="24"/>
          <w:szCs w:val="24"/>
          <w:lang w:val="hr-HR" w:bidi="ar-SA"/>
        </w:rPr>
      </w:pPr>
      <w:r w:rsidRPr="00AC4781">
        <w:rPr>
          <w:rFonts w:ascii="Times New Roman" w:eastAsia="Roboto-Regular" w:hAnsi="Times New Roman" w:cs="Times New Roman"/>
          <w:sz w:val="24"/>
          <w:szCs w:val="24"/>
          <w:lang w:val="hr-HR" w:bidi="ar-SA"/>
        </w:rPr>
        <w:t>na raspolaganje.</w:t>
      </w:r>
    </w:p>
    <w:p w:rsidR="00B91278" w:rsidRDefault="00B91278" w:rsidP="00BD768C">
      <w:pPr>
        <w:spacing w:before="100" w:beforeAutospacing="1" w:after="100" w:afterAutospacing="1" w:line="240" w:lineRule="auto"/>
        <w:jc w:val="both"/>
        <w:rPr>
          <w:rFonts w:ascii="Times New Roman" w:eastAsia="Times New Roman" w:hAnsi="Times New Roman" w:cs="Times New Roman"/>
          <w:b/>
          <w:sz w:val="24"/>
          <w:szCs w:val="24"/>
          <w:lang w:val="hr-HR" w:eastAsia="hr-HR" w:bidi="ar-SA"/>
        </w:rPr>
      </w:pPr>
      <w:r>
        <w:rPr>
          <w:rFonts w:ascii="Times New Roman" w:eastAsia="Times New Roman" w:hAnsi="Times New Roman" w:cs="Times New Roman"/>
          <w:b/>
          <w:sz w:val="24"/>
          <w:szCs w:val="24"/>
          <w:lang w:val="hr-HR" w:eastAsia="hr-HR" w:bidi="ar-SA"/>
        </w:rPr>
        <w:lastRenderedPageBreak/>
        <w:t xml:space="preserve">Povod za donošenje novih rješenja o rasporedu je „nova“ Uredba o unutarnjem ustrojstvu (NN 97/20, 7/22, 149/22 i 90/25, te </w:t>
      </w:r>
      <w:r w:rsidR="00BD768C">
        <w:rPr>
          <w:rFonts w:ascii="Times New Roman" w:eastAsia="Times New Roman" w:hAnsi="Times New Roman" w:cs="Times New Roman"/>
          <w:b/>
          <w:sz w:val="24"/>
          <w:szCs w:val="24"/>
          <w:lang w:val="hr-HR" w:eastAsia="hr-HR" w:bidi="ar-SA"/>
        </w:rPr>
        <w:t>„</w:t>
      </w:r>
      <w:r>
        <w:rPr>
          <w:rFonts w:ascii="Times New Roman" w:eastAsia="Times New Roman" w:hAnsi="Times New Roman" w:cs="Times New Roman"/>
          <w:b/>
          <w:sz w:val="24"/>
          <w:szCs w:val="24"/>
          <w:lang w:val="hr-HR" w:eastAsia="hr-HR" w:bidi="ar-SA"/>
        </w:rPr>
        <w:t>novi</w:t>
      </w:r>
      <w:r w:rsidR="00BD768C">
        <w:rPr>
          <w:rFonts w:ascii="Times New Roman" w:eastAsia="Times New Roman" w:hAnsi="Times New Roman" w:cs="Times New Roman"/>
          <w:b/>
          <w:sz w:val="24"/>
          <w:szCs w:val="24"/>
          <w:lang w:val="hr-HR" w:eastAsia="hr-HR" w:bidi="ar-SA"/>
        </w:rPr>
        <w:t>“</w:t>
      </w:r>
      <w:r>
        <w:rPr>
          <w:rFonts w:ascii="Times New Roman" w:eastAsia="Times New Roman" w:hAnsi="Times New Roman" w:cs="Times New Roman"/>
          <w:b/>
          <w:sz w:val="24"/>
          <w:szCs w:val="24"/>
          <w:lang w:val="hr-HR" w:eastAsia="hr-HR" w:bidi="ar-SA"/>
        </w:rPr>
        <w:t xml:space="preserve"> </w:t>
      </w:r>
      <w:r w:rsidR="00BD768C">
        <w:rPr>
          <w:rFonts w:ascii="Times New Roman" w:eastAsia="Times New Roman" w:hAnsi="Times New Roman" w:cs="Times New Roman"/>
          <w:b/>
          <w:sz w:val="24"/>
          <w:szCs w:val="24"/>
          <w:lang w:val="hr-HR" w:eastAsia="hr-HR" w:bidi="ar-SA"/>
        </w:rPr>
        <w:t>P</w:t>
      </w:r>
      <w:r>
        <w:rPr>
          <w:rFonts w:ascii="Times New Roman" w:eastAsia="Times New Roman" w:hAnsi="Times New Roman" w:cs="Times New Roman"/>
          <w:b/>
          <w:sz w:val="24"/>
          <w:szCs w:val="24"/>
          <w:lang w:val="hr-HR" w:eastAsia="hr-HR" w:bidi="ar-SA"/>
        </w:rPr>
        <w:t>ravilnik o unutarnjem redu MUP-a od 10. rujna 2025. godin</w:t>
      </w:r>
      <w:r w:rsidR="00BD768C">
        <w:rPr>
          <w:rFonts w:ascii="Times New Roman" w:eastAsia="Times New Roman" w:hAnsi="Times New Roman" w:cs="Times New Roman"/>
          <w:b/>
          <w:sz w:val="24"/>
          <w:szCs w:val="24"/>
          <w:lang w:val="hr-HR" w:eastAsia="hr-HR" w:bidi="ar-SA"/>
        </w:rPr>
        <w:t>e.</w:t>
      </w:r>
    </w:p>
    <w:p w:rsidR="003376E2" w:rsidRPr="003376E2" w:rsidRDefault="003376E2"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3376E2">
        <w:rPr>
          <w:rFonts w:ascii="Times New Roman" w:eastAsia="Times New Roman" w:hAnsi="Times New Roman" w:cs="Times New Roman"/>
          <w:b/>
          <w:bCs/>
          <w:sz w:val="27"/>
          <w:szCs w:val="27"/>
          <w:lang w:val="hr-HR" w:eastAsia="hr-HR" w:bidi="ar-SA"/>
        </w:rPr>
        <w:t>2. Nezakonito stvaranje nove obveze</w:t>
      </w:r>
    </w:p>
    <w:p w:rsidR="00AC4781" w:rsidRDefault="003376E2" w:rsidP="00AC4781">
      <w:pPr>
        <w:autoSpaceDE w:val="0"/>
        <w:autoSpaceDN w:val="0"/>
        <w:adjustRightInd w:val="0"/>
        <w:spacing w:before="240"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sz w:val="24"/>
          <w:szCs w:val="24"/>
          <w:lang w:val="hr-HR" w:eastAsia="hr-HR" w:bidi="ar-SA"/>
        </w:rPr>
        <w:t xml:space="preserve">Čl. 157. st. 4. </w:t>
      </w:r>
      <w:r w:rsidR="00AC4781">
        <w:rPr>
          <w:rFonts w:ascii="Times New Roman" w:eastAsia="Times New Roman" w:hAnsi="Times New Roman" w:cs="Times New Roman"/>
          <w:sz w:val="24"/>
          <w:szCs w:val="24"/>
          <w:lang w:val="hr-HR" w:eastAsia="hr-HR" w:bidi="ar-SA"/>
        </w:rPr>
        <w:t>Zakona o državnim službenicima, decidirano</w:t>
      </w:r>
      <w:r w:rsidRPr="003376E2">
        <w:rPr>
          <w:rFonts w:ascii="Times New Roman" w:eastAsia="Times New Roman" w:hAnsi="Times New Roman" w:cs="Times New Roman"/>
          <w:sz w:val="24"/>
          <w:szCs w:val="24"/>
          <w:lang w:val="hr-HR" w:eastAsia="hr-HR" w:bidi="ar-SA"/>
        </w:rPr>
        <w:t xml:space="preserve"> propisuje </w:t>
      </w:r>
      <w:r w:rsidR="00AC4781">
        <w:rPr>
          <w:rFonts w:ascii="Times New Roman" w:eastAsia="Times New Roman" w:hAnsi="Times New Roman" w:cs="Times New Roman"/>
          <w:sz w:val="24"/>
          <w:szCs w:val="24"/>
          <w:lang w:val="hr-HR" w:eastAsia="hr-HR" w:bidi="ar-SA"/>
        </w:rPr>
        <w:t>da je službenik</w:t>
      </w:r>
      <w:r w:rsidR="00AC4781" w:rsidRPr="00AC4781">
        <w:rPr>
          <w:rFonts w:ascii="Times New Roman" w:eastAsia="Roboto-Regular" w:hAnsi="Times New Roman" w:cs="Times New Roman"/>
          <w:sz w:val="24"/>
          <w:szCs w:val="24"/>
          <w:lang w:val="hr-HR" w:bidi="ar-SA"/>
        </w:rPr>
        <w:t xml:space="preserve"> </w:t>
      </w:r>
      <w:r w:rsidR="00AC4781" w:rsidRPr="00AC4781">
        <w:rPr>
          <w:rFonts w:ascii="Times New Roman" w:eastAsia="Roboto-Regular" w:hAnsi="Times New Roman" w:cs="Times New Roman"/>
          <w:b/>
          <w:sz w:val="24"/>
          <w:szCs w:val="24"/>
          <w:lang w:val="hr-HR" w:bidi="ar-SA"/>
        </w:rPr>
        <w:t>dužan položiti ispit najkasnije u roku od šest mjeseci od dana stupanja na snagu ovog Zakona</w:t>
      </w:r>
      <w:r w:rsidR="00AC4781">
        <w:rPr>
          <w:rFonts w:ascii="Times New Roman" w:eastAsia="Roboto-Regular" w:hAnsi="Times New Roman" w:cs="Times New Roman"/>
          <w:sz w:val="24"/>
          <w:szCs w:val="24"/>
          <w:lang w:val="hr-HR" w:bidi="ar-SA"/>
        </w:rPr>
        <w:t xml:space="preserve">, odnosno najkasnije </w:t>
      </w:r>
      <w:r w:rsidRPr="003376E2">
        <w:rPr>
          <w:rFonts w:ascii="Times New Roman" w:eastAsia="Times New Roman" w:hAnsi="Times New Roman" w:cs="Times New Roman"/>
          <w:sz w:val="24"/>
          <w:szCs w:val="24"/>
          <w:lang w:val="hr-HR" w:eastAsia="hr-HR" w:bidi="ar-SA"/>
        </w:rPr>
        <w:t xml:space="preserve">do </w:t>
      </w:r>
      <w:r w:rsidR="00AC4781">
        <w:rPr>
          <w:rFonts w:ascii="Times New Roman" w:eastAsia="Times New Roman" w:hAnsi="Times New Roman" w:cs="Times New Roman"/>
          <w:sz w:val="24"/>
          <w:szCs w:val="24"/>
          <w:lang w:val="hr-HR" w:eastAsia="hr-HR" w:bidi="ar-SA"/>
        </w:rPr>
        <w:t>0</w:t>
      </w:r>
      <w:r w:rsidRPr="003376E2">
        <w:rPr>
          <w:rFonts w:ascii="Times New Roman" w:eastAsia="Times New Roman" w:hAnsi="Times New Roman" w:cs="Times New Roman"/>
          <w:sz w:val="24"/>
          <w:szCs w:val="24"/>
          <w:lang w:val="hr-HR" w:eastAsia="hr-HR" w:bidi="ar-SA"/>
        </w:rPr>
        <w:t>1.</w:t>
      </w:r>
      <w:r w:rsidR="00AC4781">
        <w:rPr>
          <w:rFonts w:ascii="Times New Roman" w:eastAsia="Times New Roman" w:hAnsi="Times New Roman" w:cs="Times New Roman"/>
          <w:sz w:val="24"/>
          <w:szCs w:val="24"/>
          <w:lang w:val="hr-HR" w:eastAsia="hr-HR" w:bidi="ar-SA"/>
        </w:rPr>
        <w:t xml:space="preserve"> 0</w:t>
      </w:r>
      <w:r w:rsidRPr="003376E2">
        <w:rPr>
          <w:rFonts w:ascii="Times New Roman" w:eastAsia="Times New Roman" w:hAnsi="Times New Roman" w:cs="Times New Roman"/>
          <w:sz w:val="24"/>
          <w:szCs w:val="24"/>
          <w:lang w:val="hr-HR" w:eastAsia="hr-HR" w:bidi="ar-SA"/>
        </w:rPr>
        <w:t>7.</w:t>
      </w:r>
      <w:r w:rsidR="00AC4781">
        <w:rPr>
          <w:rFonts w:ascii="Times New Roman" w:eastAsia="Times New Roman" w:hAnsi="Times New Roman" w:cs="Times New Roman"/>
          <w:sz w:val="24"/>
          <w:szCs w:val="24"/>
          <w:lang w:val="hr-HR" w:eastAsia="hr-HR" w:bidi="ar-SA"/>
        </w:rPr>
        <w:t xml:space="preserve"> </w:t>
      </w:r>
      <w:r w:rsidRPr="003376E2">
        <w:rPr>
          <w:rFonts w:ascii="Times New Roman" w:eastAsia="Times New Roman" w:hAnsi="Times New Roman" w:cs="Times New Roman"/>
          <w:sz w:val="24"/>
          <w:szCs w:val="24"/>
          <w:lang w:val="hr-HR" w:eastAsia="hr-HR" w:bidi="ar-SA"/>
        </w:rPr>
        <w:t>2024.</w:t>
      </w:r>
      <w:r w:rsidR="00AC4781">
        <w:rPr>
          <w:rFonts w:ascii="Times New Roman" w:eastAsia="Times New Roman" w:hAnsi="Times New Roman" w:cs="Times New Roman"/>
          <w:sz w:val="24"/>
          <w:szCs w:val="24"/>
          <w:lang w:val="hr-HR" w:eastAsia="hr-HR" w:bidi="ar-SA"/>
        </w:rPr>
        <w:t xml:space="preserve"> godine.</w:t>
      </w:r>
      <w:r w:rsidRPr="003376E2">
        <w:rPr>
          <w:rFonts w:ascii="Times New Roman" w:eastAsia="Times New Roman" w:hAnsi="Times New Roman" w:cs="Times New Roman"/>
          <w:sz w:val="24"/>
          <w:szCs w:val="24"/>
          <w:lang w:val="hr-HR" w:eastAsia="hr-HR" w:bidi="ar-SA"/>
        </w:rPr>
        <w:t xml:space="preserve"> </w:t>
      </w:r>
      <w:r w:rsidR="00AC4781">
        <w:rPr>
          <w:rFonts w:ascii="Times New Roman" w:eastAsia="Times New Roman" w:hAnsi="Times New Roman" w:cs="Times New Roman"/>
          <w:sz w:val="24"/>
          <w:szCs w:val="24"/>
          <w:lang w:val="hr-HR" w:eastAsia="hr-HR" w:bidi="ar-SA"/>
        </w:rPr>
        <w:tab/>
      </w:r>
    </w:p>
    <w:p w:rsidR="003376E2" w:rsidRPr="00AC4781" w:rsidRDefault="003376E2" w:rsidP="00AC4781">
      <w:pPr>
        <w:autoSpaceDE w:val="0"/>
        <w:autoSpaceDN w:val="0"/>
        <w:adjustRightInd w:val="0"/>
        <w:spacing w:before="240" w:line="240" w:lineRule="auto"/>
        <w:jc w:val="both"/>
        <w:rPr>
          <w:rFonts w:ascii="Times New Roman" w:eastAsia="Times New Roman" w:hAnsi="Times New Roman" w:cs="Times New Roman"/>
          <w:b/>
          <w:sz w:val="24"/>
          <w:szCs w:val="24"/>
          <w:lang w:val="hr-HR" w:eastAsia="hr-HR" w:bidi="ar-SA"/>
        </w:rPr>
      </w:pPr>
      <w:r w:rsidRPr="00AC4781">
        <w:rPr>
          <w:rFonts w:ascii="Times New Roman" w:eastAsia="Times New Roman" w:hAnsi="Times New Roman" w:cs="Times New Roman"/>
          <w:b/>
          <w:sz w:val="24"/>
          <w:szCs w:val="24"/>
          <w:lang w:val="hr-HR" w:eastAsia="hr-HR" w:bidi="ar-SA"/>
        </w:rPr>
        <w:t xml:space="preserve">Nakon tog datuma </w:t>
      </w:r>
      <w:r w:rsidR="00AC4781">
        <w:rPr>
          <w:rFonts w:ascii="Times New Roman" w:eastAsia="Times New Roman" w:hAnsi="Times New Roman" w:cs="Times New Roman"/>
          <w:b/>
          <w:sz w:val="24"/>
          <w:szCs w:val="24"/>
          <w:lang w:val="hr-HR" w:eastAsia="hr-HR" w:bidi="ar-SA"/>
        </w:rPr>
        <w:t>Z</w:t>
      </w:r>
      <w:r w:rsidRPr="00AC4781">
        <w:rPr>
          <w:rFonts w:ascii="Times New Roman" w:eastAsia="Times New Roman" w:hAnsi="Times New Roman" w:cs="Times New Roman"/>
          <w:b/>
          <w:sz w:val="24"/>
          <w:szCs w:val="24"/>
          <w:lang w:val="hr-HR" w:eastAsia="hr-HR" w:bidi="ar-SA"/>
        </w:rPr>
        <w:t xml:space="preserve">akon ne predviđa mogućnost </w:t>
      </w:r>
      <w:r w:rsidR="00AC4781" w:rsidRPr="00AC4781">
        <w:rPr>
          <w:rFonts w:ascii="Times New Roman" w:eastAsia="Times New Roman" w:hAnsi="Times New Roman" w:cs="Times New Roman"/>
          <w:b/>
          <w:sz w:val="24"/>
          <w:szCs w:val="24"/>
          <w:lang w:val="hr-HR" w:eastAsia="hr-HR" w:bidi="ar-SA"/>
        </w:rPr>
        <w:t>produženja predmetnog roka</w:t>
      </w:r>
      <w:r w:rsidRPr="00AC4781">
        <w:rPr>
          <w:rFonts w:ascii="Times New Roman" w:eastAsia="Times New Roman" w:hAnsi="Times New Roman" w:cs="Times New Roman"/>
          <w:b/>
          <w:sz w:val="24"/>
          <w:szCs w:val="24"/>
          <w:lang w:val="hr-HR" w:eastAsia="hr-HR" w:bidi="ar-SA"/>
        </w:rPr>
        <w:t>.</w:t>
      </w:r>
    </w:p>
    <w:p w:rsidR="003376E2" w:rsidRPr="003376E2" w:rsidRDefault="003376E2" w:rsidP="00AC4781">
      <w:pPr>
        <w:spacing w:before="240"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sz w:val="24"/>
          <w:szCs w:val="24"/>
          <w:lang w:val="hr-HR" w:eastAsia="hr-HR" w:bidi="ar-SA"/>
        </w:rPr>
        <w:t xml:space="preserve">Osporeno rješenje proizvoljno stvara novu obvezu (rok do </w:t>
      </w:r>
      <w:r w:rsidR="00AC4781">
        <w:rPr>
          <w:rFonts w:ascii="Times New Roman" w:eastAsia="Times New Roman" w:hAnsi="Times New Roman" w:cs="Times New Roman"/>
          <w:sz w:val="24"/>
          <w:szCs w:val="24"/>
          <w:lang w:val="hr-HR" w:eastAsia="hr-HR" w:bidi="ar-SA"/>
        </w:rPr>
        <w:t>0</w:t>
      </w:r>
      <w:r w:rsidRPr="003376E2">
        <w:rPr>
          <w:rFonts w:ascii="Times New Roman" w:eastAsia="Times New Roman" w:hAnsi="Times New Roman" w:cs="Times New Roman"/>
          <w:sz w:val="24"/>
          <w:szCs w:val="24"/>
          <w:lang w:val="hr-HR" w:eastAsia="hr-HR" w:bidi="ar-SA"/>
        </w:rPr>
        <w:t>1.</w:t>
      </w:r>
      <w:r w:rsidR="00AC4781">
        <w:rPr>
          <w:rFonts w:ascii="Times New Roman" w:eastAsia="Times New Roman" w:hAnsi="Times New Roman" w:cs="Times New Roman"/>
          <w:sz w:val="24"/>
          <w:szCs w:val="24"/>
          <w:lang w:val="hr-HR" w:eastAsia="hr-HR" w:bidi="ar-SA"/>
        </w:rPr>
        <w:t xml:space="preserve"> 0</w:t>
      </w:r>
      <w:r w:rsidRPr="003376E2">
        <w:rPr>
          <w:rFonts w:ascii="Times New Roman" w:eastAsia="Times New Roman" w:hAnsi="Times New Roman" w:cs="Times New Roman"/>
          <w:sz w:val="24"/>
          <w:szCs w:val="24"/>
          <w:lang w:val="hr-HR" w:eastAsia="hr-HR" w:bidi="ar-SA"/>
        </w:rPr>
        <w:t>4.</w:t>
      </w:r>
      <w:r w:rsidR="00AC4781">
        <w:rPr>
          <w:rFonts w:ascii="Times New Roman" w:eastAsia="Times New Roman" w:hAnsi="Times New Roman" w:cs="Times New Roman"/>
          <w:sz w:val="24"/>
          <w:szCs w:val="24"/>
          <w:lang w:val="hr-HR" w:eastAsia="hr-HR" w:bidi="ar-SA"/>
        </w:rPr>
        <w:t xml:space="preserve"> </w:t>
      </w:r>
      <w:r w:rsidRPr="003376E2">
        <w:rPr>
          <w:rFonts w:ascii="Times New Roman" w:eastAsia="Times New Roman" w:hAnsi="Times New Roman" w:cs="Times New Roman"/>
          <w:sz w:val="24"/>
          <w:szCs w:val="24"/>
          <w:lang w:val="hr-HR" w:eastAsia="hr-HR" w:bidi="ar-SA"/>
        </w:rPr>
        <w:t xml:space="preserve">2026.), iako za to </w:t>
      </w:r>
      <w:r w:rsidRPr="003376E2">
        <w:rPr>
          <w:rFonts w:ascii="Times New Roman" w:eastAsia="Times New Roman" w:hAnsi="Times New Roman" w:cs="Times New Roman"/>
          <w:b/>
          <w:bCs/>
          <w:sz w:val="24"/>
          <w:szCs w:val="24"/>
          <w:lang w:val="hr-HR" w:eastAsia="hr-HR" w:bidi="ar-SA"/>
        </w:rPr>
        <w:t>ne postoji zakonska osnova</w:t>
      </w:r>
      <w:r w:rsidRPr="003376E2">
        <w:rPr>
          <w:rFonts w:ascii="Times New Roman" w:eastAsia="Times New Roman" w:hAnsi="Times New Roman" w:cs="Times New Roman"/>
          <w:sz w:val="24"/>
          <w:szCs w:val="24"/>
          <w:lang w:val="hr-HR" w:eastAsia="hr-HR" w:bidi="ar-SA"/>
        </w:rPr>
        <w:t>.</w:t>
      </w:r>
    </w:p>
    <w:p w:rsidR="00635A32" w:rsidRDefault="003376E2"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sz w:val="24"/>
          <w:szCs w:val="24"/>
          <w:lang w:val="hr-HR" w:eastAsia="hr-HR" w:bidi="ar-SA"/>
        </w:rPr>
        <w:t xml:space="preserve">Time MUP izlazi </w:t>
      </w:r>
      <w:r w:rsidR="00AC4781">
        <w:rPr>
          <w:rFonts w:ascii="Times New Roman" w:eastAsia="Times New Roman" w:hAnsi="Times New Roman" w:cs="Times New Roman"/>
          <w:sz w:val="24"/>
          <w:szCs w:val="24"/>
          <w:lang w:val="hr-HR" w:eastAsia="hr-HR" w:bidi="ar-SA"/>
        </w:rPr>
        <w:t>izvan svojih ovlasti te prolongira prekluzivni rok propisan Zakonom i t</w:t>
      </w:r>
      <w:r w:rsidR="00635A32">
        <w:rPr>
          <w:rFonts w:ascii="Times New Roman" w:eastAsia="Times New Roman" w:hAnsi="Times New Roman" w:cs="Times New Roman"/>
          <w:sz w:val="24"/>
          <w:szCs w:val="24"/>
          <w:lang w:val="hr-HR" w:eastAsia="hr-HR" w:bidi="ar-SA"/>
        </w:rPr>
        <w:t>i</w:t>
      </w:r>
      <w:r w:rsidR="00AC4781">
        <w:rPr>
          <w:rFonts w:ascii="Times New Roman" w:eastAsia="Times New Roman" w:hAnsi="Times New Roman" w:cs="Times New Roman"/>
          <w:sz w:val="24"/>
          <w:szCs w:val="24"/>
          <w:lang w:val="hr-HR" w:eastAsia="hr-HR" w:bidi="ar-SA"/>
        </w:rPr>
        <w:t xml:space="preserve">me faktički i formalno mijenja smisao i motive </w:t>
      </w:r>
      <w:r w:rsidR="00635A32">
        <w:rPr>
          <w:rFonts w:ascii="Times New Roman" w:eastAsia="Times New Roman" w:hAnsi="Times New Roman" w:cs="Times New Roman"/>
          <w:sz w:val="24"/>
          <w:szCs w:val="24"/>
          <w:lang w:val="hr-HR" w:eastAsia="hr-HR" w:bidi="ar-SA"/>
        </w:rPr>
        <w:t>donošenja predmetnih zakonskih odredbi.</w:t>
      </w:r>
      <w:r w:rsidR="00AC4781">
        <w:rPr>
          <w:rFonts w:ascii="Times New Roman" w:eastAsia="Times New Roman" w:hAnsi="Times New Roman" w:cs="Times New Roman"/>
          <w:sz w:val="24"/>
          <w:szCs w:val="24"/>
          <w:lang w:val="hr-HR" w:eastAsia="hr-HR" w:bidi="ar-SA"/>
        </w:rPr>
        <w:t xml:space="preserve"> </w:t>
      </w:r>
    </w:p>
    <w:p w:rsidR="00635A32" w:rsidRDefault="00635A32"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Upra</w:t>
      </w:r>
      <w:r w:rsidR="00330AB5">
        <w:rPr>
          <w:rFonts w:ascii="Times New Roman" w:eastAsia="Times New Roman" w:hAnsi="Times New Roman" w:cs="Times New Roman"/>
          <w:sz w:val="24"/>
          <w:szCs w:val="24"/>
          <w:lang w:val="hr-HR" w:eastAsia="hr-HR" w:bidi="ar-SA"/>
        </w:rPr>
        <w:t>v</w:t>
      </w:r>
      <w:r>
        <w:rPr>
          <w:rFonts w:ascii="Times New Roman" w:eastAsia="Times New Roman" w:hAnsi="Times New Roman" w:cs="Times New Roman"/>
          <w:sz w:val="24"/>
          <w:szCs w:val="24"/>
          <w:lang w:val="hr-HR" w:eastAsia="hr-HR" w:bidi="ar-SA"/>
        </w:rPr>
        <w:t>ni</w:t>
      </w:r>
      <w:r w:rsidR="00330AB5">
        <w:rPr>
          <w:rFonts w:ascii="Times New Roman" w:eastAsia="Times New Roman" w:hAnsi="Times New Roman" w:cs="Times New Roman"/>
          <w:sz w:val="24"/>
          <w:szCs w:val="24"/>
          <w:lang w:val="hr-HR" w:eastAsia="hr-HR" w:bidi="ar-SA"/>
        </w:rPr>
        <w:t>m</w:t>
      </w:r>
      <w:r>
        <w:rPr>
          <w:rFonts w:ascii="Times New Roman" w:eastAsia="Times New Roman" w:hAnsi="Times New Roman" w:cs="Times New Roman"/>
          <w:sz w:val="24"/>
          <w:szCs w:val="24"/>
          <w:lang w:val="hr-HR" w:eastAsia="hr-HR" w:bidi="ar-SA"/>
        </w:rPr>
        <w:t xml:space="preserve"> aktom odnosno osporenim dijelom rješenja </w:t>
      </w:r>
      <w:r w:rsidR="00330AB5">
        <w:rPr>
          <w:rFonts w:ascii="Times New Roman" w:eastAsia="Times New Roman" w:hAnsi="Times New Roman" w:cs="Times New Roman"/>
          <w:sz w:val="24"/>
          <w:szCs w:val="24"/>
          <w:lang w:val="hr-HR" w:eastAsia="hr-HR" w:bidi="ar-SA"/>
        </w:rPr>
        <w:t xml:space="preserve">ne mogu se mijenjati zakonske odredbe, niti stvarati nove ili prolongirati postojeće, pa tako niti osporeni akt ne može nametati službeniku obvezu polaganja državnog stručnog ispita određene razine izvan rokova predviđenih Zakonom To nije moguće niti pod uvjetom da je došlo do promjene unutarnjeg ustrojstva temeljem Uredbe ili Pravilnika o unutarnjem redu.  </w:t>
      </w:r>
    </w:p>
    <w:p w:rsidR="003376E2" w:rsidRPr="003376E2" w:rsidRDefault="003376E2"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3376E2">
        <w:rPr>
          <w:rFonts w:ascii="Times New Roman" w:eastAsia="Times New Roman" w:hAnsi="Times New Roman" w:cs="Times New Roman"/>
          <w:b/>
          <w:bCs/>
          <w:sz w:val="27"/>
          <w:szCs w:val="27"/>
          <w:lang w:val="hr-HR" w:eastAsia="hr-HR" w:bidi="ar-SA"/>
        </w:rPr>
        <w:t>3. Pravna nedosljednost i dvojni standard</w:t>
      </w:r>
    </w:p>
    <w:p w:rsidR="003376E2" w:rsidRPr="003376E2" w:rsidRDefault="003376E2" w:rsidP="005E5A9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3376E2">
        <w:rPr>
          <w:rFonts w:ascii="Times New Roman" w:eastAsia="Times New Roman" w:hAnsi="Times New Roman" w:cs="Times New Roman"/>
          <w:b/>
          <w:bCs/>
          <w:sz w:val="24"/>
          <w:szCs w:val="24"/>
          <w:lang w:val="hr-HR" w:eastAsia="hr-HR" w:bidi="ar-SA"/>
        </w:rPr>
        <w:t>Ako je MUP tolerirao</w:t>
      </w:r>
      <w:r w:rsidR="00635A32">
        <w:rPr>
          <w:rFonts w:ascii="Times New Roman" w:eastAsia="Times New Roman" w:hAnsi="Times New Roman" w:cs="Times New Roman"/>
          <w:b/>
          <w:bCs/>
          <w:sz w:val="24"/>
          <w:szCs w:val="24"/>
          <w:lang w:val="hr-HR" w:eastAsia="hr-HR" w:bidi="ar-SA"/>
        </w:rPr>
        <w:t xml:space="preserve"> ili previdio</w:t>
      </w:r>
      <w:r w:rsidRPr="003376E2">
        <w:rPr>
          <w:rFonts w:ascii="Times New Roman" w:eastAsia="Times New Roman" w:hAnsi="Times New Roman" w:cs="Times New Roman"/>
          <w:b/>
          <w:bCs/>
          <w:sz w:val="24"/>
          <w:szCs w:val="24"/>
          <w:lang w:val="hr-HR" w:eastAsia="hr-HR" w:bidi="ar-SA"/>
        </w:rPr>
        <w:t xml:space="preserve"> </w:t>
      </w:r>
      <w:r w:rsidR="00635A32">
        <w:rPr>
          <w:rFonts w:ascii="Times New Roman" w:eastAsia="Times New Roman" w:hAnsi="Times New Roman" w:cs="Times New Roman"/>
          <w:b/>
          <w:bCs/>
          <w:sz w:val="24"/>
          <w:szCs w:val="24"/>
          <w:lang w:val="hr-HR" w:eastAsia="hr-HR" w:bidi="ar-SA"/>
        </w:rPr>
        <w:t xml:space="preserve">da službenik </w:t>
      </w:r>
      <w:r w:rsidRPr="003376E2">
        <w:rPr>
          <w:rFonts w:ascii="Times New Roman" w:eastAsia="Times New Roman" w:hAnsi="Times New Roman" w:cs="Times New Roman"/>
          <w:b/>
          <w:bCs/>
          <w:sz w:val="24"/>
          <w:szCs w:val="24"/>
          <w:lang w:val="hr-HR" w:eastAsia="hr-HR" w:bidi="ar-SA"/>
        </w:rPr>
        <w:t>ne</w:t>
      </w:r>
      <w:r w:rsidR="00635A32">
        <w:rPr>
          <w:rFonts w:ascii="Times New Roman" w:eastAsia="Times New Roman" w:hAnsi="Times New Roman" w:cs="Times New Roman"/>
          <w:b/>
          <w:bCs/>
          <w:sz w:val="24"/>
          <w:szCs w:val="24"/>
          <w:lang w:val="hr-HR" w:eastAsia="hr-HR" w:bidi="ar-SA"/>
        </w:rPr>
        <w:t xml:space="preserve">ma položen državni stručni ispit ili nema položen ispit odgovarajuće razine, a nije po službenoj dužnosti ništa poduzeo po tom pitanju, onda niti sada, a nakon proteka Zakonskog roka </w:t>
      </w:r>
      <w:r w:rsidR="00330AB5">
        <w:rPr>
          <w:rFonts w:ascii="Times New Roman" w:eastAsia="Times New Roman" w:hAnsi="Times New Roman" w:cs="Times New Roman"/>
          <w:b/>
          <w:bCs/>
          <w:sz w:val="24"/>
          <w:szCs w:val="24"/>
          <w:lang w:val="hr-HR" w:eastAsia="hr-HR" w:bidi="ar-SA"/>
        </w:rPr>
        <w:t>koji je istekao 0</w:t>
      </w:r>
      <w:r w:rsidRPr="003376E2">
        <w:rPr>
          <w:rFonts w:ascii="Times New Roman" w:eastAsia="Times New Roman" w:hAnsi="Times New Roman" w:cs="Times New Roman"/>
          <w:b/>
          <w:bCs/>
          <w:sz w:val="24"/>
          <w:szCs w:val="24"/>
          <w:lang w:val="hr-HR" w:eastAsia="hr-HR" w:bidi="ar-SA"/>
        </w:rPr>
        <w:t>1.</w:t>
      </w:r>
      <w:r w:rsidR="00330AB5">
        <w:rPr>
          <w:rFonts w:ascii="Times New Roman" w:eastAsia="Times New Roman" w:hAnsi="Times New Roman" w:cs="Times New Roman"/>
          <w:b/>
          <w:bCs/>
          <w:sz w:val="24"/>
          <w:szCs w:val="24"/>
          <w:lang w:val="hr-HR" w:eastAsia="hr-HR" w:bidi="ar-SA"/>
        </w:rPr>
        <w:t xml:space="preserve"> 0</w:t>
      </w:r>
      <w:r w:rsidRPr="003376E2">
        <w:rPr>
          <w:rFonts w:ascii="Times New Roman" w:eastAsia="Times New Roman" w:hAnsi="Times New Roman" w:cs="Times New Roman"/>
          <w:b/>
          <w:bCs/>
          <w:sz w:val="24"/>
          <w:szCs w:val="24"/>
          <w:lang w:val="hr-HR" w:eastAsia="hr-HR" w:bidi="ar-SA"/>
        </w:rPr>
        <w:t>7.</w:t>
      </w:r>
      <w:r w:rsidR="00330AB5">
        <w:rPr>
          <w:rFonts w:ascii="Times New Roman" w:eastAsia="Times New Roman" w:hAnsi="Times New Roman" w:cs="Times New Roman"/>
          <w:b/>
          <w:bCs/>
          <w:sz w:val="24"/>
          <w:szCs w:val="24"/>
          <w:lang w:val="hr-HR" w:eastAsia="hr-HR" w:bidi="ar-SA"/>
        </w:rPr>
        <w:t xml:space="preserve"> </w:t>
      </w:r>
      <w:r w:rsidRPr="003376E2">
        <w:rPr>
          <w:rFonts w:ascii="Times New Roman" w:eastAsia="Times New Roman" w:hAnsi="Times New Roman" w:cs="Times New Roman"/>
          <w:b/>
          <w:bCs/>
          <w:sz w:val="24"/>
          <w:szCs w:val="24"/>
          <w:lang w:val="hr-HR" w:eastAsia="hr-HR" w:bidi="ar-SA"/>
        </w:rPr>
        <w:t>2024.</w:t>
      </w:r>
      <w:r w:rsidR="00330AB5">
        <w:rPr>
          <w:rFonts w:ascii="Times New Roman" w:eastAsia="Times New Roman" w:hAnsi="Times New Roman" w:cs="Times New Roman"/>
          <w:b/>
          <w:bCs/>
          <w:sz w:val="24"/>
          <w:szCs w:val="24"/>
          <w:lang w:val="hr-HR" w:eastAsia="hr-HR" w:bidi="ar-SA"/>
        </w:rPr>
        <w:t xml:space="preserve"> godine ne može svojim upravnim aktom nametati obvezu polaganja državnog stručnog ispita propisane razine</w:t>
      </w:r>
      <w:r w:rsidRPr="003376E2">
        <w:rPr>
          <w:rFonts w:ascii="Times New Roman" w:eastAsia="Times New Roman" w:hAnsi="Times New Roman" w:cs="Times New Roman"/>
          <w:sz w:val="24"/>
          <w:szCs w:val="24"/>
          <w:lang w:val="hr-HR" w:eastAsia="hr-HR" w:bidi="ar-SA"/>
        </w:rPr>
        <w:t xml:space="preserve"> </w:t>
      </w:r>
      <w:r w:rsidR="00330AB5">
        <w:rPr>
          <w:rFonts w:ascii="Times New Roman" w:eastAsia="Times New Roman" w:hAnsi="Times New Roman" w:cs="Times New Roman"/>
          <w:sz w:val="24"/>
          <w:szCs w:val="24"/>
          <w:lang w:val="hr-HR" w:eastAsia="hr-HR" w:bidi="ar-SA"/>
        </w:rPr>
        <w:t>i</w:t>
      </w:r>
      <w:r w:rsidRPr="003376E2">
        <w:rPr>
          <w:rFonts w:ascii="Times New Roman" w:eastAsia="Times New Roman" w:hAnsi="Times New Roman" w:cs="Times New Roman"/>
          <w:sz w:val="24"/>
          <w:szCs w:val="24"/>
          <w:lang w:val="hr-HR" w:eastAsia="hr-HR" w:bidi="ar-SA"/>
        </w:rPr>
        <w:t xml:space="preserve"> time je stvorio</w:t>
      </w:r>
      <w:r w:rsidR="00330AB5">
        <w:rPr>
          <w:rFonts w:ascii="Times New Roman" w:eastAsia="Times New Roman" w:hAnsi="Times New Roman" w:cs="Times New Roman"/>
          <w:sz w:val="24"/>
          <w:szCs w:val="24"/>
          <w:lang w:val="hr-HR" w:eastAsia="hr-HR" w:bidi="ar-SA"/>
        </w:rPr>
        <w:t xml:space="preserve"> kod službenika</w:t>
      </w:r>
      <w:r w:rsidRPr="003376E2">
        <w:rPr>
          <w:rFonts w:ascii="Times New Roman" w:eastAsia="Times New Roman" w:hAnsi="Times New Roman" w:cs="Times New Roman"/>
          <w:sz w:val="24"/>
          <w:szCs w:val="24"/>
          <w:lang w:val="hr-HR" w:eastAsia="hr-HR" w:bidi="ar-SA"/>
        </w:rPr>
        <w:t xml:space="preserve"> </w:t>
      </w:r>
      <w:r w:rsidRPr="003376E2">
        <w:rPr>
          <w:rFonts w:ascii="Times New Roman" w:eastAsia="Times New Roman" w:hAnsi="Times New Roman" w:cs="Times New Roman"/>
          <w:b/>
          <w:bCs/>
          <w:sz w:val="24"/>
          <w:szCs w:val="24"/>
          <w:lang w:val="hr-HR" w:eastAsia="hr-HR" w:bidi="ar-SA"/>
        </w:rPr>
        <w:t>legitimno očekivanje</w:t>
      </w:r>
      <w:r w:rsidRPr="003376E2">
        <w:rPr>
          <w:rFonts w:ascii="Times New Roman" w:eastAsia="Times New Roman" w:hAnsi="Times New Roman" w:cs="Times New Roman"/>
          <w:sz w:val="24"/>
          <w:szCs w:val="24"/>
          <w:lang w:val="hr-HR" w:eastAsia="hr-HR" w:bidi="ar-SA"/>
        </w:rPr>
        <w:t xml:space="preserve"> da neće</w:t>
      </w:r>
      <w:r w:rsidR="00330AB5">
        <w:rPr>
          <w:rFonts w:ascii="Times New Roman" w:eastAsia="Times New Roman" w:hAnsi="Times New Roman" w:cs="Times New Roman"/>
          <w:sz w:val="24"/>
          <w:szCs w:val="24"/>
          <w:lang w:val="hr-HR" w:eastAsia="hr-HR" w:bidi="ar-SA"/>
        </w:rPr>
        <w:t xml:space="preserve"> ili ne želi</w:t>
      </w:r>
      <w:r w:rsidRPr="003376E2">
        <w:rPr>
          <w:rFonts w:ascii="Times New Roman" w:eastAsia="Times New Roman" w:hAnsi="Times New Roman" w:cs="Times New Roman"/>
          <w:sz w:val="24"/>
          <w:szCs w:val="24"/>
          <w:lang w:val="hr-HR" w:eastAsia="hr-HR" w:bidi="ar-SA"/>
        </w:rPr>
        <w:t xml:space="preserve"> primjenjivati </w:t>
      </w:r>
      <w:r w:rsidR="00330AB5">
        <w:rPr>
          <w:rFonts w:ascii="Times New Roman" w:eastAsia="Times New Roman" w:hAnsi="Times New Roman" w:cs="Times New Roman"/>
          <w:sz w:val="24"/>
          <w:szCs w:val="24"/>
          <w:lang w:val="hr-HR" w:eastAsia="hr-HR" w:bidi="ar-SA"/>
        </w:rPr>
        <w:t>predmetne zakonske obveze</w:t>
      </w:r>
      <w:r w:rsidRPr="003376E2">
        <w:rPr>
          <w:rFonts w:ascii="Times New Roman" w:eastAsia="Times New Roman" w:hAnsi="Times New Roman" w:cs="Times New Roman"/>
          <w:sz w:val="24"/>
          <w:szCs w:val="24"/>
          <w:lang w:val="hr-HR" w:eastAsia="hr-HR" w:bidi="ar-SA"/>
        </w:rPr>
        <w:t xml:space="preserve">. </w:t>
      </w:r>
    </w:p>
    <w:p w:rsidR="00D272C1" w:rsidRDefault="00D272C1" w:rsidP="005E5A9F">
      <w:pPr>
        <w:spacing w:before="100" w:beforeAutospacing="1" w:after="100" w:afterAutospacing="1" w:line="240" w:lineRule="auto"/>
        <w:jc w:val="both"/>
        <w:outlineLvl w:val="1"/>
        <w:rPr>
          <w:rFonts w:ascii="Times New Roman" w:eastAsia="Times New Roman" w:hAnsi="Times New Roman" w:cs="Times New Roman"/>
          <w:b/>
          <w:bCs/>
          <w:sz w:val="28"/>
          <w:szCs w:val="28"/>
          <w:lang w:val="hr-HR" w:eastAsia="hr-HR" w:bidi="ar-SA"/>
        </w:rPr>
      </w:pPr>
      <w:r w:rsidRPr="00D272C1">
        <w:rPr>
          <w:rFonts w:ascii="Times New Roman" w:eastAsia="Times New Roman" w:hAnsi="Times New Roman" w:cs="Times New Roman"/>
          <w:b/>
          <w:bCs/>
          <w:sz w:val="28"/>
          <w:szCs w:val="28"/>
          <w:lang w:val="hr-HR" w:eastAsia="hr-HR" w:bidi="ar-SA"/>
        </w:rPr>
        <w:t xml:space="preserve">II. </w:t>
      </w:r>
      <w:r>
        <w:rPr>
          <w:rFonts w:ascii="Times New Roman" w:eastAsia="Times New Roman" w:hAnsi="Times New Roman" w:cs="Times New Roman"/>
          <w:b/>
          <w:bCs/>
          <w:sz w:val="28"/>
          <w:szCs w:val="28"/>
          <w:lang w:val="hr-HR" w:eastAsia="hr-HR" w:bidi="ar-SA"/>
        </w:rPr>
        <w:t>SUŠTINSKI RAZLOZI</w:t>
      </w:r>
      <w:r w:rsidR="00700AA8">
        <w:rPr>
          <w:rFonts w:ascii="Times New Roman" w:eastAsia="Times New Roman" w:hAnsi="Times New Roman" w:cs="Times New Roman"/>
          <w:b/>
          <w:bCs/>
          <w:sz w:val="28"/>
          <w:szCs w:val="28"/>
          <w:lang w:val="hr-HR" w:eastAsia="hr-HR" w:bidi="ar-SA"/>
        </w:rPr>
        <w:t>:</w:t>
      </w:r>
    </w:p>
    <w:p w:rsidR="00D272C1" w:rsidRPr="00D272C1" w:rsidRDefault="00D272C1"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D272C1">
        <w:rPr>
          <w:rFonts w:ascii="Times New Roman" w:eastAsia="Times New Roman" w:hAnsi="Times New Roman" w:cs="Times New Roman"/>
          <w:b/>
          <w:bCs/>
          <w:sz w:val="27"/>
          <w:szCs w:val="27"/>
          <w:lang w:val="hr-HR" w:eastAsia="hr-HR" w:bidi="ar-SA"/>
        </w:rPr>
        <w:t xml:space="preserve">1. Povreda zabrane retroaktivnosti i </w:t>
      </w:r>
      <w:r w:rsidR="009C17E6">
        <w:rPr>
          <w:rFonts w:ascii="Times New Roman" w:eastAsia="Times New Roman" w:hAnsi="Times New Roman" w:cs="Times New Roman"/>
          <w:b/>
          <w:bCs/>
          <w:sz w:val="27"/>
          <w:szCs w:val="27"/>
          <w:lang w:val="hr-HR" w:eastAsia="hr-HR" w:bidi="ar-SA"/>
        </w:rPr>
        <w:t xml:space="preserve">zaštita </w:t>
      </w:r>
      <w:r w:rsidRPr="00D272C1">
        <w:rPr>
          <w:rFonts w:ascii="Times New Roman" w:eastAsia="Times New Roman" w:hAnsi="Times New Roman" w:cs="Times New Roman"/>
          <w:b/>
          <w:bCs/>
          <w:sz w:val="27"/>
          <w:szCs w:val="27"/>
          <w:lang w:val="hr-HR" w:eastAsia="hr-HR" w:bidi="ar-SA"/>
        </w:rPr>
        <w:t>stečenih prava</w:t>
      </w:r>
    </w:p>
    <w:p w:rsidR="00D272C1" w:rsidRPr="00D272C1" w:rsidRDefault="00D272C1"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 xml:space="preserve">Zaposlila sam se u državnoj službi [godina] godine, na radno mjesto za koje </w:t>
      </w:r>
      <w:r w:rsidRPr="00D272C1">
        <w:rPr>
          <w:rFonts w:ascii="Times New Roman" w:eastAsia="Times New Roman" w:hAnsi="Times New Roman" w:cs="Times New Roman"/>
          <w:b/>
          <w:bCs/>
          <w:sz w:val="24"/>
          <w:szCs w:val="24"/>
          <w:lang w:val="hr-HR" w:eastAsia="hr-HR" w:bidi="ar-SA"/>
        </w:rPr>
        <w:t xml:space="preserve">državni ispit tada </w:t>
      </w:r>
      <w:r w:rsidR="00700AA8">
        <w:rPr>
          <w:rFonts w:ascii="Times New Roman" w:eastAsia="Times New Roman" w:hAnsi="Times New Roman" w:cs="Times New Roman"/>
          <w:b/>
          <w:bCs/>
          <w:sz w:val="24"/>
          <w:szCs w:val="24"/>
          <w:lang w:val="hr-HR" w:eastAsia="hr-HR" w:bidi="ar-SA"/>
        </w:rPr>
        <w:t>bio/</w:t>
      </w:r>
      <w:r w:rsidRPr="00D272C1">
        <w:rPr>
          <w:rFonts w:ascii="Times New Roman" w:eastAsia="Times New Roman" w:hAnsi="Times New Roman" w:cs="Times New Roman"/>
          <w:b/>
          <w:bCs/>
          <w:sz w:val="24"/>
          <w:szCs w:val="24"/>
          <w:lang w:val="hr-HR" w:eastAsia="hr-HR" w:bidi="ar-SA"/>
        </w:rPr>
        <w:t>nije bio uvjet</w:t>
      </w:r>
      <w:r w:rsidR="00700AA8">
        <w:rPr>
          <w:rFonts w:ascii="Times New Roman" w:eastAsia="Times New Roman" w:hAnsi="Times New Roman" w:cs="Times New Roman"/>
          <w:b/>
          <w:bCs/>
          <w:sz w:val="24"/>
          <w:szCs w:val="24"/>
          <w:lang w:val="hr-HR" w:eastAsia="hr-HR" w:bidi="ar-SA"/>
        </w:rPr>
        <w:t xml:space="preserve"> sukladno važećim zakonskim propisima</w:t>
      </w:r>
      <w:r w:rsidRPr="00D272C1">
        <w:rPr>
          <w:rFonts w:ascii="Times New Roman" w:eastAsia="Times New Roman" w:hAnsi="Times New Roman" w:cs="Times New Roman"/>
          <w:sz w:val="24"/>
          <w:szCs w:val="24"/>
          <w:lang w:val="hr-HR" w:eastAsia="hr-HR" w:bidi="ar-SA"/>
        </w:rPr>
        <w:t>.</w:t>
      </w:r>
      <w:r w:rsidRPr="00D272C1">
        <w:rPr>
          <w:rFonts w:ascii="Times New Roman" w:eastAsia="Times New Roman" w:hAnsi="Times New Roman" w:cs="Times New Roman"/>
          <w:sz w:val="24"/>
          <w:szCs w:val="24"/>
          <w:lang w:val="hr-HR" w:eastAsia="hr-HR" w:bidi="ar-SA"/>
        </w:rPr>
        <w:br/>
        <w:t xml:space="preserve">Nametanje obveze nakon više od </w:t>
      </w:r>
      <w:r w:rsidR="00700AA8">
        <w:rPr>
          <w:rFonts w:ascii="Times New Roman" w:eastAsia="Times New Roman" w:hAnsi="Times New Roman" w:cs="Times New Roman"/>
          <w:sz w:val="24"/>
          <w:szCs w:val="24"/>
          <w:lang w:val="hr-HR" w:eastAsia="hr-HR" w:bidi="ar-SA"/>
        </w:rPr>
        <w:t>xx</w:t>
      </w:r>
      <w:r w:rsidRPr="00D272C1">
        <w:rPr>
          <w:rFonts w:ascii="Times New Roman" w:eastAsia="Times New Roman" w:hAnsi="Times New Roman" w:cs="Times New Roman"/>
          <w:sz w:val="24"/>
          <w:szCs w:val="24"/>
          <w:lang w:val="hr-HR" w:eastAsia="hr-HR" w:bidi="ar-SA"/>
        </w:rPr>
        <w:t xml:space="preserve"> godina rada predstavlja </w:t>
      </w:r>
      <w:r w:rsidRPr="00D272C1">
        <w:rPr>
          <w:rFonts w:ascii="Times New Roman" w:eastAsia="Times New Roman" w:hAnsi="Times New Roman" w:cs="Times New Roman"/>
          <w:b/>
          <w:bCs/>
          <w:sz w:val="24"/>
          <w:szCs w:val="24"/>
          <w:lang w:val="hr-HR" w:eastAsia="hr-HR" w:bidi="ar-SA"/>
        </w:rPr>
        <w:t>oduzimanje stečenog prava</w:t>
      </w:r>
      <w:r w:rsidRPr="00D272C1">
        <w:rPr>
          <w:rFonts w:ascii="Times New Roman" w:eastAsia="Times New Roman" w:hAnsi="Times New Roman" w:cs="Times New Roman"/>
          <w:sz w:val="24"/>
          <w:szCs w:val="24"/>
          <w:lang w:val="hr-HR" w:eastAsia="hr-HR" w:bidi="ar-SA"/>
        </w:rPr>
        <w:t xml:space="preserve"> i </w:t>
      </w:r>
      <w:r w:rsidRPr="00D272C1">
        <w:rPr>
          <w:rFonts w:ascii="Times New Roman" w:eastAsia="Times New Roman" w:hAnsi="Times New Roman" w:cs="Times New Roman"/>
          <w:b/>
          <w:bCs/>
          <w:sz w:val="24"/>
          <w:szCs w:val="24"/>
          <w:lang w:val="hr-HR" w:eastAsia="hr-HR" w:bidi="ar-SA"/>
        </w:rPr>
        <w:t>retroaktivnu primjenu zakona</w:t>
      </w:r>
      <w:r w:rsidR="00700AA8">
        <w:rPr>
          <w:rFonts w:ascii="Times New Roman" w:eastAsia="Times New Roman" w:hAnsi="Times New Roman" w:cs="Times New Roman"/>
          <w:sz w:val="24"/>
          <w:szCs w:val="24"/>
          <w:lang w:val="hr-HR" w:eastAsia="hr-HR" w:bidi="ar-SA"/>
        </w:rPr>
        <w:t xml:space="preserve"> na moju štetu (čl.</w:t>
      </w:r>
      <w:r w:rsidRPr="00D272C1">
        <w:rPr>
          <w:rFonts w:ascii="Times New Roman" w:eastAsia="Times New Roman" w:hAnsi="Times New Roman" w:cs="Times New Roman"/>
          <w:sz w:val="24"/>
          <w:szCs w:val="24"/>
          <w:lang w:val="hr-HR" w:eastAsia="hr-HR" w:bidi="ar-SA"/>
        </w:rPr>
        <w:t xml:space="preserve"> 90. </w:t>
      </w:r>
      <w:r w:rsidR="00700AA8">
        <w:rPr>
          <w:rFonts w:ascii="Times New Roman" w:eastAsia="Times New Roman" w:hAnsi="Times New Roman" w:cs="Times New Roman"/>
          <w:sz w:val="24"/>
          <w:szCs w:val="24"/>
          <w:lang w:val="hr-HR" w:eastAsia="hr-HR" w:bidi="ar-SA"/>
        </w:rPr>
        <w:t xml:space="preserve"> st. 4. </w:t>
      </w:r>
      <w:r w:rsidRPr="00D272C1">
        <w:rPr>
          <w:rFonts w:ascii="Times New Roman" w:eastAsia="Times New Roman" w:hAnsi="Times New Roman" w:cs="Times New Roman"/>
          <w:sz w:val="24"/>
          <w:szCs w:val="24"/>
          <w:lang w:val="hr-HR" w:eastAsia="hr-HR" w:bidi="ar-SA"/>
        </w:rPr>
        <w:t>Ustava RH).</w:t>
      </w:r>
    </w:p>
    <w:p w:rsidR="00D272C1" w:rsidRPr="00D272C1" w:rsidRDefault="00D272C1"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D272C1">
        <w:rPr>
          <w:rFonts w:ascii="Times New Roman" w:eastAsia="Times New Roman" w:hAnsi="Times New Roman" w:cs="Times New Roman"/>
          <w:b/>
          <w:bCs/>
          <w:sz w:val="27"/>
          <w:szCs w:val="27"/>
          <w:lang w:val="hr-HR" w:eastAsia="hr-HR" w:bidi="ar-SA"/>
        </w:rPr>
        <w:t>2. Ne</w:t>
      </w:r>
      <w:r w:rsidR="00444544">
        <w:rPr>
          <w:rFonts w:ascii="Times New Roman" w:eastAsia="Times New Roman" w:hAnsi="Times New Roman" w:cs="Times New Roman"/>
          <w:b/>
          <w:bCs/>
          <w:sz w:val="27"/>
          <w:szCs w:val="27"/>
          <w:lang w:val="hr-HR" w:eastAsia="hr-HR" w:bidi="ar-SA"/>
        </w:rPr>
        <w:t>s</w:t>
      </w:r>
      <w:r w:rsidRPr="00D272C1">
        <w:rPr>
          <w:rFonts w:ascii="Times New Roman" w:eastAsia="Times New Roman" w:hAnsi="Times New Roman" w:cs="Times New Roman"/>
          <w:b/>
          <w:bCs/>
          <w:sz w:val="27"/>
          <w:szCs w:val="27"/>
          <w:lang w:val="hr-HR" w:eastAsia="hr-HR" w:bidi="ar-SA"/>
        </w:rPr>
        <w:t>razmjernost mjere</w:t>
      </w:r>
    </w:p>
    <w:p w:rsidR="00D272C1" w:rsidRPr="00D272C1" w:rsidRDefault="00D272C1"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Dugogodišnji uspješan rad na poslovima najviše složenosti pokazuje moju stručnost i sposobnost.</w:t>
      </w:r>
      <w:r w:rsidRPr="00D272C1">
        <w:rPr>
          <w:rFonts w:ascii="Times New Roman" w:eastAsia="Times New Roman" w:hAnsi="Times New Roman" w:cs="Times New Roman"/>
          <w:sz w:val="24"/>
          <w:szCs w:val="24"/>
          <w:lang w:val="hr-HR" w:eastAsia="hr-HR" w:bidi="ar-SA"/>
        </w:rPr>
        <w:br/>
        <w:t>Prijetnja gubitkom posla zbog forma</w:t>
      </w:r>
      <w:r w:rsidR="00D54BEF">
        <w:rPr>
          <w:rFonts w:ascii="Times New Roman" w:eastAsia="Times New Roman" w:hAnsi="Times New Roman" w:cs="Times New Roman"/>
          <w:sz w:val="24"/>
          <w:szCs w:val="24"/>
          <w:lang w:val="hr-HR" w:eastAsia="hr-HR" w:bidi="ar-SA"/>
        </w:rPr>
        <w:t>lnog ispita nakon xx godina</w:t>
      </w:r>
      <w:r w:rsidRPr="00D272C1">
        <w:rPr>
          <w:rFonts w:ascii="Times New Roman" w:eastAsia="Times New Roman" w:hAnsi="Times New Roman" w:cs="Times New Roman"/>
          <w:sz w:val="24"/>
          <w:szCs w:val="24"/>
          <w:lang w:val="hr-HR" w:eastAsia="hr-HR" w:bidi="ar-SA"/>
        </w:rPr>
        <w:t xml:space="preserve"> službe predstavlja </w:t>
      </w:r>
      <w:r w:rsidRPr="00D272C1">
        <w:rPr>
          <w:rFonts w:ascii="Times New Roman" w:eastAsia="Times New Roman" w:hAnsi="Times New Roman" w:cs="Times New Roman"/>
          <w:b/>
          <w:bCs/>
          <w:sz w:val="24"/>
          <w:szCs w:val="24"/>
          <w:lang w:val="hr-HR" w:eastAsia="hr-HR" w:bidi="ar-SA"/>
        </w:rPr>
        <w:t>nesrazmjernu mjeru</w:t>
      </w:r>
      <w:r w:rsidRPr="00D272C1">
        <w:rPr>
          <w:rFonts w:ascii="Times New Roman" w:eastAsia="Times New Roman" w:hAnsi="Times New Roman" w:cs="Times New Roman"/>
          <w:sz w:val="24"/>
          <w:szCs w:val="24"/>
          <w:lang w:val="hr-HR" w:eastAsia="hr-HR" w:bidi="ar-SA"/>
        </w:rPr>
        <w:t>.</w:t>
      </w:r>
    </w:p>
    <w:p w:rsidR="00D272C1" w:rsidRPr="00D272C1" w:rsidRDefault="00D272C1" w:rsidP="005E5A9F">
      <w:pPr>
        <w:spacing w:after="0" w:line="240" w:lineRule="auto"/>
        <w:jc w:val="both"/>
        <w:rPr>
          <w:rFonts w:ascii="Times New Roman" w:eastAsia="Times New Roman" w:hAnsi="Times New Roman" w:cs="Times New Roman"/>
          <w:sz w:val="24"/>
          <w:szCs w:val="24"/>
          <w:lang w:val="hr-HR" w:eastAsia="hr-HR" w:bidi="ar-SA"/>
        </w:rPr>
      </w:pPr>
    </w:p>
    <w:p w:rsidR="00D272C1" w:rsidRPr="00D272C1" w:rsidRDefault="00D272C1"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D272C1">
        <w:rPr>
          <w:rFonts w:ascii="Times New Roman" w:eastAsia="Times New Roman" w:hAnsi="Times New Roman" w:cs="Times New Roman"/>
          <w:b/>
          <w:bCs/>
          <w:sz w:val="27"/>
          <w:szCs w:val="27"/>
          <w:lang w:val="hr-HR" w:eastAsia="hr-HR" w:bidi="ar-SA"/>
        </w:rPr>
        <w:t>3. Diskriminacija po dobi</w:t>
      </w:r>
    </w:p>
    <w:p w:rsidR="00D54BEF" w:rsidRDefault="00D272C1"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 xml:space="preserve">Imam [xx] godina. Ova mjera </w:t>
      </w:r>
      <w:r w:rsidRPr="00D272C1">
        <w:rPr>
          <w:rFonts w:ascii="Times New Roman" w:eastAsia="Times New Roman" w:hAnsi="Times New Roman" w:cs="Times New Roman"/>
          <w:b/>
          <w:bCs/>
          <w:sz w:val="24"/>
          <w:szCs w:val="24"/>
          <w:lang w:val="hr-HR" w:eastAsia="hr-HR" w:bidi="ar-SA"/>
        </w:rPr>
        <w:t>nesrazmjerno pogađa starije službenike</w:t>
      </w:r>
      <w:r w:rsidRPr="00D272C1">
        <w:rPr>
          <w:rFonts w:ascii="Times New Roman" w:eastAsia="Times New Roman" w:hAnsi="Times New Roman" w:cs="Times New Roman"/>
          <w:sz w:val="24"/>
          <w:szCs w:val="24"/>
          <w:lang w:val="hr-HR" w:eastAsia="hr-HR" w:bidi="ar-SA"/>
        </w:rPr>
        <w:t xml:space="preserve">, zaposlene u vrijeme kada ispit </w:t>
      </w:r>
      <w:r w:rsidR="00444544">
        <w:rPr>
          <w:rFonts w:ascii="Times New Roman" w:eastAsia="Times New Roman" w:hAnsi="Times New Roman" w:cs="Times New Roman"/>
          <w:sz w:val="24"/>
          <w:szCs w:val="24"/>
          <w:lang w:val="hr-HR" w:eastAsia="hr-HR" w:bidi="ar-SA"/>
        </w:rPr>
        <w:t xml:space="preserve">uopće </w:t>
      </w:r>
      <w:r w:rsidRPr="00D272C1">
        <w:rPr>
          <w:rFonts w:ascii="Times New Roman" w:eastAsia="Times New Roman" w:hAnsi="Times New Roman" w:cs="Times New Roman"/>
          <w:sz w:val="24"/>
          <w:szCs w:val="24"/>
          <w:lang w:val="hr-HR" w:eastAsia="hr-HR" w:bidi="ar-SA"/>
        </w:rPr>
        <w:t>nije bio uvjet</w:t>
      </w:r>
      <w:r w:rsidR="00444544">
        <w:rPr>
          <w:rFonts w:ascii="Times New Roman" w:eastAsia="Times New Roman" w:hAnsi="Times New Roman" w:cs="Times New Roman"/>
          <w:sz w:val="24"/>
          <w:szCs w:val="24"/>
          <w:lang w:val="hr-HR" w:eastAsia="hr-HR" w:bidi="ar-SA"/>
        </w:rPr>
        <w:t xml:space="preserve"> ili je bio po drugačijim kriterijima</w:t>
      </w:r>
      <w:r w:rsidRPr="00D272C1">
        <w:rPr>
          <w:rFonts w:ascii="Times New Roman" w:eastAsia="Times New Roman" w:hAnsi="Times New Roman" w:cs="Times New Roman"/>
          <w:sz w:val="24"/>
          <w:szCs w:val="24"/>
          <w:lang w:val="hr-HR" w:eastAsia="hr-HR" w:bidi="ar-SA"/>
        </w:rPr>
        <w:t>.</w:t>
      </w:r>
      <w:r w:rsidRPr="00D272C1">
        <w:rPr>
          <w:rFonts w:ascii="Times New Roman" w:eastAsia="Times New Roman" w:hAnsi="Times New Roman" w:cs="Times New Roman"/>
          <w:sz w:val="24"/>
          <w:szCs w:val="24"/>
          <w:lang w:val="hr-HR" w:eastAsia="hr-HR" w:bidi="ar-SA"/>
        </w:rPr>
        <w:br/>
      </w:r>
      <w:r w:rsidR="00444544">
        <w:rPr>
          <w:rFonts w:ascii="Times New Roman" w:eastAsia="Times New Roman" w:hAnsi="Times New Roman" w:cs="Times New Roman"/>
          <w:sz w:val="24"/>
          <w:szCs w:val="24"/>
          <w:lang w:val="hr-HR" w:eastAsia="hr-HR" w:bidi="ar-SA"/>
        </w:rPr>
        <w:t>Dok smo bili mlađi</w:t>
      </w:r>
      <w:r w:rsidRPr="00D272C1">
        <w:rPr>
          <w:rFonts w:ascii="Times New Roman" w:eastAsia="Times New Roman" w:hAnsi="Times New Roman" w:cs="Times New Roman"/>
          <w:sz w:val="24"/>
          <w:szCs w:val="24"/>
          <w:lang w:val="hr-HR" w:eastAsia="hr-HR" w:bidi="ar-SA"/>
        </w:rPr>
        <w:t xml:space="preserve"> polagali </w:t>
      </w:r>
      <w:r w:rsidR="00444544">
        <w:rPr>
          <w:rFonts w:ascii="Times New Roman" w:eastAsia="Times New Roman" w:hAnsi="Times New Roman" w:cs="Times New Roman"/>
          <w:sz w:val="24"/>
          <w:szCs w:val="24"/>
          <w:lang w:val="hr-HR" w:eastAsia="hr-HR" w:bidi="ar-SA"/>
        </w:rPr>
        <w:t xml:space="preserve">smo </w:t>
      </w:r>
      <w:r w:rsidRPr="00D272C1">
        <w:rPr>
          <w:rFonts w:ascii="Times New Roman" w:eastAsia="Times New Roman" w:hAnsi="Times New Roman" w:cs="Times New Roman"/>
          <w:sz w:val="24"/>
          <w:szCs w:val="24"/>
          <w:lang w:val="hr-HR" w:eastAsia="hr-HR" w:bidi="ar-SA"/>
        </w:rPr>
        <w:t>pri zapošljavanju, dok se nama</w:t>
      </w:r>
      <w:r w:rsidR="00444544" w:rsidRPr="00444544">
        <w:rPr>
          <w:rFonts w:ascii="Times New Roman" w:eastAsia="Times New Roman" w:hAnsi="Times New Roman" w:cs="Times New Roman"/>
          <w:sz w:val="24"/>
          <w:szCs w:val="24"/>
          <w:lang w:val="hr-HR" w:eastAsia="hr-HR" w:bidi="ar-SA"/>
        </w:rPr>
        <w:t xml:space="preserve"> </w:t>
      </w:r>
      <w:r w:rsidR="00444544" w:rsidRPr="00D272C1">
        <w:rPr>
          <w:rFonts w:ascii="Times New Roman" w:eastAsia="Times New Roman" w:hAnsi="Times New Roman" w:cs="Times New Roman"/>
          <w:sz w:val="24"/>
          <w:szCs w:val="24"/>
          <w:lang w:val="hr-HR" w:eastAsia="hr-HR" w:bidi="ar-SA"/>
        </w:rPr>
        <w:t>sada</w:t>
      </w:r>
      <w:r w:rsidRPr="00D272C1">
        <w:rPr>
          <w:rFonts w:ascii="Times New Roman" w:eastAsia="Times New Roman" w:hAnsi="Times New Roman" w:cs="Times New Roman"/>
          <w:sz w:val="24"/>
          <w:szCs w:val="24"/>
          <w:lang w:val="hr-HR" w:eastAsia="hr-HR" w:bidi="ar-SA"/>
        </w:rPr>
        <w:t xml:space="preserve"> starijima on retroaktivno nameće</w:t>
      </w:r>
      <w:r w:rsidR="00444544">
        <w:rPr>
          <w:rFonts w:ascii="Times New Roman" w:eastAsia="Times New Roman" w:hAnsi="Times New Roman" w:cs="Times New Roman"/>
          <w:sz w:val="24"/>
          <w:szCs w:val="24"/>
          <w:lang w:val="hr-HR" w:eastAsia="hr-HR" w:bidi="ar-SA"/>
        </w:rPr>
        <w:t xml:space="preserve"> kao viša razina</w:t>
      </w:r>
      <w:r w:rsidRPr="00D272C1">
        <w:rPr>
          <w:rFonts w:ascii="Times New Roman" w:eastAsia="Times New Roman" w:hAnsi="Times New Roman" w:cs="Times New Roman"/>
          <w:sz w:val="24"/>
          <w:szCs w:val="24"/>
          <w:lang w:val="hr-HR" w:eastAsia="hr-HR" w:bidi="ar-SA"/>
        </w:rPr>
        <w:t>.</w:t>
      </w:r>
      <w:r w:rsidR="009C17E6">
        <w:rPr>
          <w:rFonts w:ascii="Times New Roman" w:eastAsia="Times New Roman" w:hAnsi="Times New Roman" w:cs="Times New Roman"/>
          <w:sz w:val="24"/>
          <w:szCs w:val="24"/>
          <w:lang w:val="hr-HR" w:eastAsia="hr-HR" w:bidi="ar-SA"/>
        </w:rPr>
        <w:t xml:space="preserve"> Osim toga i opće je poznata znanstven</w:t>
      </w:r>
      <w:r w:rsidR="002C421C">
        <w:rPr>
          <w:rFonts w:ascii="Times New Roman" w:eastAsia="Times New Roman" w:hAnsi="Times New Roman" w:cs="Times New Roman"/>
          <w:sz w:val="24"/>
          <w:szCs w:val="24"/>
          <w:lang w:val="hr-HR" w:eastAsia="hr-HR" w:bidi="ar-SA"/>
        </w:rPr>
        <w:t>a</w:t>
      </w:r>
      <w:r w:rsidR="009C17E6">
        <w:rPr>
          <w:rFonts w:ascii="Times New Roman" w:eastAsia="Times New Roman" w:hAnsi="Times New Roman" w:cs="Times New Roman"/>
          <w:sz w:val="24"/>
          <w:szCs w:val="24"/>
          <w:lang w:val="hr-HR" w:eastAsia="hr-HR" w:bidi="ar-SA"/>
        </w:rPr>
        <w:t xml:space="preserve"> činjenica da intelektualne sposobnosti učenja eksponencijalno padaju sa povećanjem životne dobi. </w:t>
      </w:r>
    </w:p>
    <w:p w:rsidR="00D272C1" w:rsidRPr="00D272C1" w:rsidRDefault="00D272C1" w:rsidP="005E5A9F">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 xml:space="preserve">To je </w:t>
      </w:r>
      <w:r w:rsidRPr="00D272C1">
        <w:rPr>
          <w:rFonts w:ascii="Times New Roman" w:eastAsia="Times New Roman" w:hAnsi="Times New Roman" w:cs="Times New Roman"/>
          <w:b/>
          <w:bCs/>
          <w:sz w:val="24"/>
          <w:szCs w:val="24"/>
          <w:lang w:val="hr-HR" w:eastAsia="hr-HR" w:bidi="ar-SA"/>
        </w:rPr>
        <w:t>indirektna diskriminacija po dobi</w:t>
      </w:r>
      <w:r w:rsidR="00D54BEF">
        <w:rPr>
          <w:rFonts w:ascii="Times New Roman" w:eastAsia="Times New Roman" w:hAnsi="Times New Roman" w:cs="Times New Roman"/>
          <w:sz w:val="24"/>
          <w:szCs w:val="24"/>
          <w:lang w:val="hr-HR" w:eastAsia="hr-HR" w:bidi="ar-SA"/>
        </w:rPr>
        <w:t>, zabranjena</w:t>
      </w:r>
      <w:r w:rsidRPr="00D272C1">
        <w:rPr>
          <w:rFonts w:ascii="Times New Roman" w:eastAsia="Times New Roman" w:hAnsi="Times New Roman" w:cs="Times New Roman"/>
          <w:sz w:val="24"/>
          <w:szCs w:val="24"/>
          <w:lang w:val="hr-HR" w:eastAsia="hr-HR" w:bidi="ar-SA"/>
        </w:rPr>
        <w:t xml:space="preserve"> Direktivom 2000/78/EZ.</w:t>
      </w:r>
    </w:p>
    <w:p w:rsidR="00D272C1" w:rsidRPr="00D272C1" w:rsidRDefault="00D272C1" w:rsidP="005E5A9F">
      <w:pPr>
        <w:spacing w:before="100" w:beforeAutospacing="1" w:after="100" w:afterAutospacing="1" w:line="240" w:lineRule="auto"/>
        <w:jc w:val="both"/>
        <w:outlineLvl w:val="2"/>
        <w:rPr>
          <w:rFonts w:ascii="Times New Roman" w:eastAsia="Times New Roman" w:hAnsi="Times New Roman" w:cs="Times New Roman"/>
          <w:b/>
          <w:bCs/>
          <w:sz w:val="27"/>
          <w:szCs w:val="27"/>
          <w:lang w:val="hr-HR" w:eastAsia="hr-HR" w:bidi="ar-SA"/>
        </w:rPr>
      </w:pPr>
      <w:r w:rsidRPr="00D272C1">
        <w:rPr>
          <w:rFonts w:ascii="Times New Roman" w:eastAsia="Times New Roman" w:hAnsi="Times New Roman" w:cs="Times New Roman"/>
          <w:b/>
          <w:bCs/>
          <w:sz w:val="27"/>
          <w:szCs w:val="27"/>
          <w:lang w:val="hr-HR" w:eastAsia="hr-HR" w:bidi="ar-SA"/>
        </w:rPr>
        <w:t>4. Povreda načela pravne sigurnosti i legitimnih očekivanja</w:t>
      </w:r>
    </w:p>
    <w:p w:rsidR="005A562E" w:rsidRDefault="009C17E6" w:rsidP="005A562E">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Pr>
          <w:rFonts w:ascii="Times New Roman" w:eastAsia="Times New Roman" w:hAnsi="Times New Roman" w:cs="Times New Roman"/>
          <w:sz w:val="24"/>
          <w:szCs w:val="24"/>
          <w:lang w:val="hr-HR" w:eastAsia="hr-HR" w:bidi="ar-SA"/>
        </w:rPr>
        <w:t>Donositelj akta</w:t>
      </w:r>
      <w:r w:rsidR="00D272C1" w:rsidRPr="00D272C1">
        <w:rPr>
          <w:rFonts w:ascii="Times New Roman" w:eastAsia="Times New Roman" w:hAnsi="Times New Roman" w:cs="Times New Roman"/>
          <w:sz w:val="24"/>
          <w:szCs w:val="24"/>
          <w:lang w:val="hr-HR" w:eastAsia="hr-HR" w:bidi="ar-SA"/>
        </w:rPr>
        <w:t xml:space="preserve"> je </w:t>
      </w:r>
      <w:r w:rsidR="005E5A9F">
        <w:rPr>
          <w:rFonts w:ascii="Times New Roman" w:eastAsia="Times New Roman" w:hAnsi="Times New Roman" w:cs="Times New Roman"/>
          <w:sz w:val="24"/>
          <w:szCs w:val="24"/>
          <w:lang w:val="hr-HR" w:eastAsia="hr-HR" w:bidi="ar-SA"/>
        </w:rPr>
        <w:t>xx+</w:t>
      </w:r>
      <w:r w:rsidR="00D272C1" w:rsidRPr="00D272C1">
        <w:rPr>
          <w:rFonts w:ascii="Times New Roman" w:eastAsia="Times New Roman" w:hAnsi="Times New Roman" w:cs="Times New Roman"/>
          <w:sz w:val="24"/>
          <w:szCs w:val="24"/>
          <w:lang w:val="hr-HR" w:eastAsia="hr-HR" w:bidi="ar-SA"/>
        </w:rPr>
        <w:t xml:space="preserve"> godina tolerirao moj rad bez</w:t>
      </w:r>
      <w:r w:rsidR="005A562E">
        <w:rPr>
          <w:rFonts w:ascii="Times New Roman" w:eastAsia="Times New Roman" w:hAnsi="Times New Roman" w:cs="Times New Roman"/>
          <w:sz w:val="24"/>
          <w:szCs w:val="24"/>
          <w:lang w:val="hr-HR" w:eastAsia="hr-HR" w:bidi="ar-SA"/>
        </w:rPr>
        <w:t xml:space="preserve"> II.</w:t>
      </w:r>
      <w:r w:rsidR="00D272C1" w:rsidRPr="00D272C1">
        <w:rPr>
          <w:rFonts w:ascii="Times New Roman" w:eastAsia="Times New Roman" w:hAnsi="Times New Roman" w:cs="Times New Roman"/>
          <w:sz w:val="24"/>
          <w:szCs w:val="24"/>
          <w:lang w:val="hr-HR" w:eastAsia="hr-HR" w:bidi="ar-SA"/>
        </w:rPr>
        <w:t xml:space="preserve"> </w:t>
      </w:r>
      <w:r w:rsidR="00D54BEF">
        <w:rPr>
          <w:rFonts w:ascii="Times New Roman" w:eastAsia="Times New Roman" w:hAnsi="Times New Roman" w:cs="Times New Roman"/>
          <w:sz w:val="24"/>
          <w:szCs w:val="24"/>
          <w:lang w:val="hr-HR" w:eastAsia="hr-HR" w:bidi="ar-SA"/>
        </w:rPr>
        <w:t xml:space="preserve">razine </w:t>
      </w:r>
      <w:r w:rsidR="00D272C1" w:rsidRPr="00D272C1">
        <w:rPr>
          <w:rFonts w:ascii="Times New Roman" w:eastAsia="Times New Roman" w:hAnsi="Times New Roman" w:cs="Times New Roman"/>
          <w:sz w:val="24"/>
          <w:szCs w:val="24"/>
          <w:lang w:val="hr-HR" w:eastAsia="hr-HR" w:bidi="ar-SA"/>
        </w:rPr>
        <w:t>ispita. Nikada nisam</w:t>
      </w:r>
      <w:r>
        <w:rPr>
          <w:rFonts w:ascii="Times New Roman" w:eastAsia="Times New Roman" w:hAnsi="Times New Roman" w:cs="Times New Roman"/>
          <w:sz w:val="24"/>
          <w:szCs w:val="24"/>
          <w:lang w:val="hr-HR" w:eastAsia="hr-HR" w:bidi="ar-SA"/>
        </w:rPr>
        <w:t xml:space="preserve"> po službenoj dužnosti od poslodavca</w:t>
      </w:r>
      <w:r w:rsidR="00D272C1" w:rsidRPr="00D272C1">
        <w:rPr>
          <w:rFonts w:ascii="Times New Roman" w:eastAsia="Times New Roman" w:hAnsi="Times New Roman" w:cs="Times New Roman"/>
          <w:sz w:val="24"/>
          <w:szCs w:val="24"/>
          <w:lang w:val="hr-HR" w:eastAsia="hr-HR" w:bidi="ar-SA"/>
        </w:rPr>
        <w:t xml:space="preserve"> dobila upozorenje </w:t>
      </w:r>
      <w:r>
        <w:rPr>
          <w:rFonts w:ascii="Times New Roman" w:eastAsia="Times New Roman" w:hAnsi="Times New Roman" w:cs="Times New Roman"/>
          <w:sz w:val="24"/>
          <w:szCs w:val="24"/>
          <w:lang w:val="hr-HR" w:eastAsia="hr-HR" w:bidi="ar-SA"/>
        </w:rPr>
        <w:t>ili</w:t>
      </w:r>
      <w:r w:rsidR="00D272C1" w:rsidRPr="00D272C1">
        <w:rPr>
          <w:rFonts w:ascii="Times New Roman" w:eastAsia="Times New Roman" w:hAnsi="Times New Roman" w:cs="Times New Roman"/>
          <w:sz w:val="24"/>
          <w:szCs w:val="24"/>
          <w:lang w:val="hr-HR" w:eastAsia="hr-HR" w:bidi="ar-SA"/>
        </w:rPr>
        <w:t xml:space="preserve"> nalog da </w:t>
      </w:r>
      <w:r>
        <w:rPr>
          <w:rFonts w:ascii="Times New Roman" w:eastAsia="Times New Roman" w:hAnsi="Times New Roman" w:cs="Times New Roman"/>
          <w:sz w:val="24"/>
          <w:szCs w:val="24"/>
          <w:lang w:val="hr-HR" w:eastAsia="hr-HR" w:bidi="ar-SA"/>
        </w:rPr>
        <w:t xml:space="preserve">sukladno Zakonu o državnim službenicima do 01. 07. 2024. godine </w:t>
      </w:r>
      <w:r w:rsidR="00D272C1" w:rsidRPr="00D272C1">
        <w:rPr>
          <w:rFonts w:ascii="Times New Roman" w:eastAsia="Times New Roman" w:hAnsi="Times New Roman" w:cs="Times New Roman"/>
          <w:sz w:val="24"/>
          <w:szCs w:val="24"/>
          <w:lang w:val="hr-HR" w:eastAsia="hr-HR" w:bidi="ar-SA"/>
        </w:rPr>
        <w:t>moram položiti</w:t>
      </w:r>
      <w:r>
        <w:rPr>
          <w:rFonts w:ascii="Times New Roman" w:eastAsia="Times New Roman" w:hAnsi="Times New Roman" w:cs="Times New Roman"/>
          <w:sz w:val="24"/>
          <w:szCs w:val="24"/>
          <w:lang w:val="hr-HR" w:eastAsia="hr-HR" w:bidi="ar-SA"/>
        </w:rPr>
        <w:t xml:space="preserve"> državni stručni ispit odgovarajuće razine</w:t>
      </w:r>
      <w:r w:rsidR="00D272C1" w:rsidRPr="00D272C1">
        <w:rPr>
          <w:rFonts w:ascii="Times New Roman" w:eastAsia="Times New Roman" w:hAnsi="Times New Roman" w:cs="Times New Roman"/>
          <w:sz w:val="24"/>
          <w:szCs w:val="24"/>
          <w:lang w:val="hr-HR" w:eastAsia="hr-HR" w:bidi="ar-SA"/>
        </w:rPr>
        <w:t>.</w:t>
      </w:r>
    </w:p>
    <w:p w:rsidR="005A562E" w:rsidRPr="005A562E" w:rsidRDefault="00D272C1" w:rsidP="009C17E6">
      <w:pPr>
        <w:spacing w:before="100" w:beforeAutospacing="1" w:after="100" w:afterAutospacing="1" w:line="240" w:lineRule="auto"/>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 xml:space="preserve">Stvoreno je </w:t>
      </w:r>
      <w:r w:rsidRPr="00D272C1">
        <w:rPr>
          <w:rFonts w:ascii="Times New Roman" w:eastAsia="Times New Roman" w:hAnsi="Times New Roman" w:cs="Times New Roman"/>
          <w:b/>
          <w:bCs/>
          <w:sz w:val="24"/>
          <w:szCs w:val="24"/>
          <w:lang w:val="hr-HR" w:eastAsia="hr-HR" w:bidi="ar-SA"/>
        </w:rPr>
        <w:t>legitimno očekivanje</w:t>
      </w:r>
      <w:r w:rsidRPr="00D272C1">
        <w:rPr>
          <w:rFonts w:ascii="Times New Roman" w:eastAsia="Times New Roman" w:hAnsi="Times New Roman" w:cs="Times New Roman"/>
          <w:sz w:val="24"/>
          <w:szCs w:val="24"/>
          <w:lang w:val="hr-HR" w:eastAsia="hr-HR" w:bidi="ar-SA"/>
        </w:rPr>
        <w:t xml:space="preserve"> da moj status neće biti ugrožen.</w:t>
      </w:r>
      <w:r w:rsidRPr="00D272C1">
        <w:rPr>
          <w:rFonts w:ascii="Times New Roman" w:eastAsia="Times New Roman" w:hAnsi="Times New Roman" w:cs="Times New Roman"/>
          <w:sz w:val="24"/>
          <w:szCs w:val="24"/>
          <w:lang w:val="hr-HR" w:eastAsia="hr-HR" w:bidi="ar-SA"/>
        </w:rPr>
        <w:br/>
        <w:t>Osporeno rješenje izravno krši načelo pravne sigurnosti iz čl. 3. Ustava RH.</w:t>
      </w:r>
    </w:p>
    <w:p w:rsidR="00D272C1" w:rsidRPr="00D272C1" w:rsidRDefault="005E5A9F" w:rsidP="005E5A9F">
      <w:pPr>
        <w:spacing w:before="100" w:beforeAutospacing="1" w:after="100" w:afterAutospacing="1" w:line="240" w:lineRule="auto"/>
        <w:jc w:val="both"/>
        <w:outlineLvl w:val="1"/>
        <w:rPr>
          <w:rFonts w:ascii="Times New Roman" w:eastAsia="Times New Roman" w:hAnsi="Times New Roman" w:cs="Times New Roman"/>
          <w:b/>
          <w:bCs/>
          <w:sz w:val="28"/>
          <w:szCs w:val="28"/>
          <w:lang w:val="hr-HR" w:eastAsia="hr-HR" w:bidi="ar-SA"/>
        </w:rPr>
      </w:pPr>
      <w:r w:rsidRPr="005E5A9F">
        <w:rPr>
          <w:rFonts w:ascii="Times New Roman" w:eastAsia="Times New Roman" w:hAnsi="Times New Roman" w:cs="Times New Roman"/>
          <w:b/>
          <w:bCs/>
          <w:sz w:val="28"/>
          <w:szCs w:val="28"/>
          <w:lang w:val="hr-HR" w:eastAsia="hr-HR" w:bidi="ar-SA"/>
        </w:rPr>
        <w:t>III</w:t>
      </w:r>
      <w:r w:rsidR="00D272C1" w:rsidRPr="00D272C1">
        <w:rPr>
          <w:rFonts w:ascii="Times New Roman" w:eastAsia="Times New Roman" w:hAnsi="Times New Roman" w:cs="Times New Roman"/>
          <w:b/>
          <w:bCs/>
          <w:sz w:val="28"/>
          <w:szCs w:val="28"/>
          <w:lang w:val="hr-HR" w:eastAsia="hr-HR" w:bidi="ar-SA"/>
        </w:rPr>
        <w:t>. PRIJEDLOG</w:t>
      </w:r>
      <w:r>
        <w:rPr>
          <w:rFonts w:ascii="Times New Roman" w:eastAsia="Times New Roman" w:hAnsi="Times New Roman" w:cs="Times New Roman"/>
          <w:b/>
          <w:bCs/>
          <w:sz w:val="28"/>
          <w:szCs w:val="28"/>
          <w:lang w:val="hr-HR" w:eastAsia="hr-HR" w:bidi="ar-SA"/>
        </w:rPr>
        <w:t>:</w:t>
      </w:r>
    </w:p>
    <w:p w:rsidR="009C17E6" w:rsidRDefault="00D272C1" w:rsidP="009C17E6">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r w:rsidRPr="00D272C1">
        <w:rPr>
          <w:rFonts w:ascii="Times New Roman" w:eastAsia="Times New Roman" w:hAnsi="Times New Roman" w:cs="Times New Roman"/>
          <w:sz w:val="24"/>
          <w:szCs w:val="24"/>
          <w:lang w:val="hr-HR" w:eastAsia="hr-HR" w:bidi="ar-SA"/>
        </w:rPr>
        <w:t>Predlažem da Odbor za državnu službu</w:t>
      </w:r>
      <w:r w:rsidR="009C17E6">
        <w:rPr>
          <w:rFonts w:ascii="Times New Roman" w:eastAsia="Times New Roman" w:hAnsi="Times New Roman" w:cs="Times New Roman"/>
          <w:sz w:val="24"/>
          <w:szCs w:val="24"/>
          <w:lang w:val="hr-HR" w:eastAsia="hr-HR" w:bidi="ar-SA"/>
        </w:rPr>
        <w:t xml:space="preserve"> postupajući po predmetnoj žalbi istu u cijelosti usvoji te </w:t>
      </w:r>
      <w:r w:rsidR="002C421C">
        <w:rPr>
          <w:rFonts w:ascii="Times New Roman" w:eastAsia="Times New Roman" w:hAnsi="Times New Roman" w:cs="Times New Roman"/>
          <w:sz w:val="24"/>
          <w:szCs w:val="24"/>
          <w:lang w:val="hr-HR" w:eastAsia="hr-HR" w:bidi="ar-SA"/>
        </w:rPr>
        <w:t>poništi</w:t>
      </w:r>
      <w:r w:rsidRPr="005A562E">
        <w:rPr>
          <w:rFonts w:ascii="Times New Roman" w:eastAsia="Times New Roman" w:hAnsi="Times New Roman" w:cs="Times New Roman"/>
          <w:b/>
          <w:bCs/>
          <w:sz w:val="24"/>
          <w:szCs w:val="24"/>
          <w:lang w:val="hr-HR" w:eastAsia="hr-HR" w:bidi="ar-SA"/>
        </w:rPr>
        <w:t xml:space="preserve"> točku 2. osporenog rješenja</w:t>
      </w:r>
      <w:r w:rsidR="005A562E" w:rsidRPr="005A562E">
        <w:rPr>
          <w:rFonts w:ascii="Times New Roman" w:eastAsia="Times New Roman" w:hAnsi="Times New Roman" w:cs="Times New Roman"/>
          <w:sz w:val="24"/>
          <w:szCs w:val="24"/>
          <w:lang w:val="hr-HR" w:eastAsia="hr-HR" w:bidi="ar-SA"/>
        </w:rPr>
        <w:t xml:space="preserve"> </w:t>
      </w:r>
      <w:r w:rsidR="005A562E" w:rsidRPr="00D272C1">
        <w:rPr>
          <w:rFonts w:ascii="Times New Roman" w:eastAsia="Times New Roman" w:hAnsi="Times New Roman" w:cs="Times New Roman"/>
          <w:sz w:val="24"/>
          <w:szCs w:val="24"/>
          <w:lang w:val="hr-HR" w:eastAsia="hr-HR" w:bidi="ar-SA"/>
        </w:rPr>
        <w:t>kojom mi se nameće obveza polaganja državnog ispita</w:t>
      </w:r>
      <w:r w:rsidR="009C17E6">
        <w:rPr>
          <w:rFonts w:ascii="Times New Roman" w:eastAsia="Times New Roman" w:hAnsi="Times New Roman" w:cs="Times New Roman"/>
          <w:sz w:val="24"/>
          <w:szCs w:val="24"/>
          <w:lang w:val="hr-HR" w:eastAsia="hr-HR" w:bidi="ar-SA"/>
        </w:rPr>
        <w:t xml:space="preserve"> propisane razine</w:t>
      </w:r>
      <w:r w:rsidR="005A562E" w:rsidRPr="00D272C1">
        <w:rPr>
          <w:rFonts w:ascii="Times New Roman" w:eastAsia="Times New Roman" w:hAnsi="Times New Roman" w:cs="Times New Roman"/>
          <w:sz w:val="24"/>
          <w:szCs w:val="24"/>
          <w:lang w:val="hr-HR" w:eastAsia="hr-HR" w:bidi="ar-SA"/>
        </w:rPr>
        <w:t xml:space="preserve"> u roku od 6 mjeseci</w:t>
      </w:r>
      <w:r w:rsidR="009C17E6">
        <w:rPr>
          <w:rFonts w:ascii="Times New Roman" w:eastAsia="Times New Roman" w:hAnsi="Times New Roman" w:cs="Times New Roman"/>
          <w:sz w:val="24"/>
          <w:szCs w:val="24"/>
          <w:lang w:val="hr-HR" w:eastAsia="hr-HR" w:bidi="ar-SA"/>
        </w:rPr>
        <w:t xml:space="preserve"> od dana rasporeda.</w:t>
      </w:r>
      <w:r w:rsidR="005E5A9F" w:rsidRPr="005A562E">
        <w:rPr>
          <w:rFonts w:ascii="Times New Roman" w:eastAsia="Times New Roman" w:hAnsi="Times New Roman" w:cs="Times New Roman"/>
          <w:sz w:val="24"/>
          <w:szCs w:val="24"/>
          <w:lang w:val="hr-HR" w:eastAsia="hr-HR" w:bidi="ar-SA"/>
        </w:rPr>
        <w:t xml:space="preserve"> </w:t>
      </w:r>
    </w:p>
    <w:p w:rsidR="005A562E" w:rsidRDefault="005A562E" w:rsidP="005A562E">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p>
    <w:p w:rsidR="005A562E" w:rsidRPr="00D272C1" w:rsidRDefault="005A562E" w:rsidP="005A562E">
      <w:pPr>
        <w:spacing w:before="100" w:beforeAutospacing="1" w:after="100" w:afterAutospacing="1" w:line="240" w:lineRule="auto"/>
        <w:jc w:val="both"/>
        <w:rPr>
          <w:rFonts w:ascii="Times New Roman" w:eastAsia="Times New Roman" w:hAnsi="Times New Roman" w:cs="Times New Roman"/>
          <w:sz w:val="24"/>
          <w:szCs w:val="24"/>
          <w:lang w:val="hr-HR" w:eastAsia="hr-HR" w:bidi="ar-SA"/>
        </w:rPr>
      </w:pPr>
    </w:p>
    <w:p w:rsidR="007B1A78" w:rsidRPr="00D54BEF" w:rsidRDefault="00E16DA9" w:rsidP="007B1A78">
      <w:pPr>
        <w:spacing w:before="100" w:beforeAutospacing="1" w:after="100" w:afterAutospacing="1" w:line="240" w:lineRule="auto"/>
        <w:rPr>
          <w:rFonts w:ascii="Times New Roman" w:eastAsia="Times New Roman" w:hAnsi="Times New Roman" w:cs="Times New Roman"/>
          <w:sz w:val="24"/>
          <w:szCs w:val="24"/>
          <w:lang w:val="hr-HR" w:eastAsia="hr-HR" w:bidi="ar-SA"/>
        </w:rPr>
      </w:pPr>
      <w:r w:rsidRPr="00D54BEF">
        <w:rPr>
          <w:rFonts w:ascii="Times New Roman" w:eastAsia="Times New Roman" w:hAnsi="Times New Roman" w:cs="Times New Roman"/>
          <w:sz w:val="24"/>
          <w:szCs w:val="24"/>
          <w:lang w:val="hr-HR" w:eastAsia="hr-HR" w:bidi="ar-SA"/>
        </w:rPr>
        <w:t>U __________, dana __________</w:t>
      </w:r>
    </w:p>
    <w:p w:rsidR="00E16DA9" w:rsidRPr="00D54BEF" w:rsidRDefault="00E16DA9" w:rsidP="007B1A78">
      <w:pPr>
        <w:spacing w:before="100" w:beforeAutospacing="1" w:after="100" w:afterAutospacing="1" w:line="240" w:lineRule="auto"/>
        <w:rPr>
          <w:rFonts w:ascii="Times New Roman" w:eastAsia="Times New Roman" w:hAnsi="Times New Roman" w:cs="Times New Roman"/>
          <w:sz w:val="24"/>
          <w:szCs w:val="24"/>
          <w:lang w:val="hr-HR" w:eastAsia="hr-HR" w:bidi="ar-SA"/>
        </w:rPr>
      </w:pPr>
    </w:p>
    <w:p w:rsidR="00E16DA9" w:rsidRPr="00D54BEF" w:rsidRDefault="00E16DA9" w:rsidP="00E16DA9">
      <w:pPr>
        <w:jc w:val="center"/>
        <w:rPr>
          <w:rFonts w:ascii="Times New Roman" w:hAnsi="Times New Roman" w:cs="Times New Roman"/>
          <w:sz w:val="24"/>
          <w:szCs w:val="24"/>
        </w:rPr>
      </w:pPr>
      <w:r w:rsidRPr="00D54BEF">
        <w:rPr>
          <w:rFonts w:ascii="Times New Roman" w:hAnsi="Times New Roman" w:cs="Times New Roman"/>
          <w:sz w:val="24"/>
          <w:szCs w:val="24"/>
        </w:rPr>
        <w:t xml:space="preserve">                                                                      PODNOSITELJ ŽALBE</w:t>
      </w:r>
    </w:p>
    <w:p w:rsidR="00E16DA9" w:rsidRPr="00E16DA9" w:rsidRDefault="00E16DA9" w:rsidP="00E16DA9">
      <w:pPr>
        <w:rPr>
          <w:rFonts w:ascii="Times New Roman" w:hAnsi="Times New Roman" w:cs="Times New Roman"/>
        </w:rPr>
      </w:pPr>
    </w:p>
    <w:p w:rsidR="00E16DA9" w:rsidRPr="00E16DA9" w:rsidRDefault="00E16DA9" w:rsidP="00E16DA9">
      <w:pPr>
        <w:rPr>
          <w:rFonts w:ascii="Times New Roman" w:hAnsi="Times New Roman" w:cs="Times New Roman"/>
        </w:rPr>
      </w:pP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r w:rsidRPr="00E16DA9">
        <w:rPr>
          <w:rFonts w:ascii="Times New Roman" w:hAnsi="Times New Roman" w:cs="Times New Roman"/>
        </w:rPr>
        <w:tab/>
      </w:r>
    </w:p>
    <w:p w:rsidR="00E16DA9" w:rsidRPr="00E16DA9" w:rsidRDefault="00E16DA9" w:rsidP="00E16DA9">
      <w:pPr>
        <w:rPr>
          <w:rFonts w:ascii="Times New Roman" w:hAnsi="Times New Roman" w:cs="Times New Roman"/>
        </w:rPr>
      </w:pPr>
    </w:p>
    <w:p w:rsidR="00E16DA9" w:rsidRPr="00E16DA9" w:rsidRDefault="00E16DA9" w:rsidP="00E16DA9">
      <w:pPr>
        <w:rPr>
          <w:rFonts w:ascii="Times New Roman" w:hAnsi="Times New Roman" w:cs="Times New Roman"/>
          <w:sz w:val="16"/>
          <w:szCs w:val="16"/>
        </w:rPr>
      </w:pPr>
    </w:p>
    <w:p w:rsidR="00E16DA9" w:rsidRPr="00D54BEF" w:rsidRDefault="00E16DA9" w:rsidP="00E16DA9">
      <w:pPr>
        <w:rPr>
          <w:rFonts w:ascii="Times New Roman" w:hAnsi="Times New Roman" w:cs="Times New Roman"/>
          <w:sz w:val="24"/>
          <w:szCs w:val="24"/>
        </w:rPr>
      </w:pPr>
      <w:r w:rsidRPr="00D54BEF">
        <w:rPr>
          <w:rFonts w:ascii="Times New Roman" w:hAnsi="Times New Roman" w:cs="Times New Roman"/>
          <w:sz w:val="24"/>
          <w:szCs w:val="24"/>
        </w:rPr>
        <w:t>Privitak:</w:t>
      </w:r>
    </w:p>
    <w:p w:rsidR="00E16DA9" w:rsidRPr="00D54BEF" w:rsidRDefault="00E16DA9" w:rsidP="00E16DA9">
      <w:pPr>
        <w:jc w:val="both"/>
        <w:rPr>
          <w:rFonts w:ascii="Times New Roman" w:hAnsi="Times New Roman" w:cs="Times New Roman"/>
          <w:color w:val="FF0000"/>
          <w:sz w:val="24"/>
          <w:szCs w:val="24"/>
        </w:rPr>
      </w:pPr>
      <w:r w:rsidRPr="00D54BEF">
        <w:rPr>
          <w:rFonts w:ascii="Times New Roman" w:hAnsi="Times New Roman" w:cs="Times New Roman"/>
          <w:sz w:val="24"/>
          <w:szCs w:val="24"/>
        </w:rPr>
        <w:t xml:space="preserve">- preslika rješenja MUP-a                   </w:t>
      </w:r>
    </w:p>
    <w:p w:rsidR="00EA2A90" w:rsidRPr="00D54BEF" w:rsidRDefault="00EA2A90">
      <w:pPr>
        <w:rPr>
          <w:sz w:val="24"/>
          <w:szCs w:val="24"/>
        </w:rPr>
      </w:pPr>
    </w:p>
    <w:sectPr w:rsidR="00EA2A90" w:rsidRPr="00D54BEF" w:rsidSect="00EA2A9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8B2" w:rsidRDefault="00AF78B2" w:rsidP="00E16DA9">
      <w:pPr>
        <w:spacing w:after="0" w:line="240" w:lineRule="auto"/>
      </w:pPr>
      <w:r>
        <w:separator/>
      </w:r>
    </w:p>
  </w:endnote>
  <w:endnote w:type="continuationSeparator" w:id="1">
    <w:p w:rsidR="00AF78B2" w:rsidRDefault="00AF78B2" w:rsidP="00E16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Roboto-Bold">
    <w:altName w:val="MS Mincho"/>
    <w:panose1 w:val="00000000000000000000"/>
    <w:charset w:val="80"/>
    <w:family w:val="auto"/>
    <w:notTrueType/>
    <w:pitch w:val="default"/>
    <w:sig w:usb0="00000000" w:usb1="08070000" w:usb2="00000010" w:usb3="00000000" w:csb0="00020000" w:csb1="00000000"/>
  </w:font>
  <w:font w:name="Robot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173373847"/>
      <w:docPartObj>
        <w:docPartGallery w:val="Page Numbers (Bottom of Page)"/>
        <w:docPartUnique/>
      </w:docPartObj>
    </w:sdtPr>
    <w:sdtContent>
      <w:sdt>
        <w:sdtPr>
          <w:rPr>
            <w:rFonts w:ascii="Times New Roman" w:hAnsi="Times New Roman" w:cs="Times New Roman"/>
            <w:sz w:val="20"/>
            <w:szCs w:val="20"/>
          </w:rPr>
          <w:id w:val="565050523"/>
          <w:docPartObj>
            <w:docPartGallery w:val="Page Numbers (Top of Page)"/>
            <w:docPartUnique/>
          </w:docPartObj>
        </w:sdtPr>
        <w:sdtContent>
          <w:p w:rsidR="00330AB5" w:rsidRPr="00D54BEF" w:rsidRDefault="00330AB5">
            <w:pPr>
              <w:pStyle w:val="Footer"/>
              <w:jc w:val="right"/>
              <w:rPr>
                <w:rFonts w:ascii="Times New Roman" w:hAnsi="Times New Roman" w:cs="Times New Roman"/>
                <w:sz w:val="20"/>
                <w:szCs w:val="20"/>
              </w:rPr>
            </w:pPr>
            <w:r w:rsidRPr="00D54BEF">
              <w:rPr>
                <w:rFonts w:ascii="Times New Roman" w:hAnsi="Times New Roman" w:cs="Times New Roman"/>
                <w:sz w:val="20"/>
                <w:szCs w:val="20"/>
              </w:rPr>
              <w:t xml:space="preserve">Stranica </w:t>
            </w:r>
            <w:r w:rsidR="00F21622" w:rsidRPr="00D54BEF">
              <w:rPr>
                <w:rFonts w:ascii="Times New Roman" w:hAnsi="Times New Roman" w:cs="Times New Roman"/>
                <w:b/>
                <w:sz w:val="20"/>
                <w:szCs w:val="20"/>
              </w:rPr>
              <w:fldChar w:fldCharType="begin"/>
            </w:r>
            <w:r w:rsidRPr="00D54BEF">
              <w:rPr>
                <w:rFonts w:ascii="Times New Roman" w:hAnsi="Times New Roman" w:cs="Times New Roman"/>
                <w:b/>
                <w:sz w:val="20"/>
                <w:szCs w:val="20"/>
              </w:rPr>
              <w:instrText xml:space="preserve"> PAGE </w:instrText>
            </w:r>
            <w:r w:rsidR="00F21622" w:rsidRPr="00D54BEF">
              <w:rPr>
                <w:rFonts w:ascii="Times New Roman" w:hAnsi="Times New Roman" w:cs="Times New Roman"/>
                <w:b/>
                <w:sz w:val="20"/>
                <w:szCs w:val="20"/>
              </w:rPr>
              <w:fldChar w:fldCharType="separate"/>
            </w:r>
            <w:r w:rsidR="006957DA">
              <w:rPr>
                <w:rFonts w:ascii="Times New Roman" w:hAnsi="Times New Roman" w:cs="Times New Roman"/>
                <w:b/>
                <w:noProof/>
                <w:sz w:val="20"/>
                <w:szCs w:val="20"/>
              </w:rPr>
              <w:t>4</w:t>
            </w:r>
            <w:r w:rsidR="00F21622" w:rsidRPr="00D54BEF">
              <w:rPr>
                <w:rFonts w:ascii="Times New Roman" w:hAnsi="Times New Roman" w:cs="Times New Roman"/>
                <w:b/>
                <w:sz w:val="20"/>
                <w:szCs w:val="20"/>
              </w:rPr>
              <w:fldChar w:fldCharType="end"/>
            </w:r>
            <w:r w:rsidRPr="00D54BEF">
              <w:rPr>
                <w:rFonts w:ascii="Times New Roman" w:hAnsi="Times New Roman" w:cs="Times New Roman"/>
                <w:sz w:val="20"/>
                <w:szCs w:val="20"/>
              </w:rPr>
              <w:t xml:space="preserve"> od </w:t>
            </w:r>
            <w:r w:rsidR="00F21622" w:rsidRPr="00D54BEF">
              <w:rPr>
                <w:rFonts w:ascii="Times New Roman" w:hAnsi="Times New Roman" w:cs="Times New Roman"/>
                <w:b/>
                <w:sz w:val="20"/>
                <w:szCs w:val="20"/>
              </w:rPr>
              <w:fldChar w:fldCharType="begin"/>
            </w:r>
            <w:r w:rsidRPr="00D54BEF">
              <w:rPr>
                <w:rFonts w:ascii="Times New Roman" w:hAnsi="Times New Roman" w:cs="Times New Roman"/>
                <w:b/>
                <w:sz w:val="20"/>
                <w:szCs w:val="20"/>
              </w:rPr>
              <w:instrText xml:space="preserve"> NUMPAGES  </w:instrText>
            </w:r>
            <w:r w:rsidR="00F21622" w:rsidRPr="00D54BEF">
              <w:rPr>
                <w:rFonts w:ascii="Times New Roman" w:hAnsi="Times New Roman" w:cs="Times New Roman"/>
                <w:b/>
                <w:sz w:val="20"/>
                <w:szCs w:val="20"/>
              </w:rPr>
              <w:fldChar w:fldCharType="separate"/>
            </w:r>
            <w:r w:rsidR="006957DA">
              <w:rPr>
                <w:rFonts w:ascii="Times New Roman" w:hAnsi="Times New Roman" w:cs="Times New Roman"/>
                <w:b/>
                <w:noProof/>
                <w:sz w:val="20"/>
                <w:szCs w:val="20"/>
              </w:rPr>
              <w:t>4</w:t>
            </w:r>
            <w:r w:rsidR="00F21622" w:rsidRPr="00D54BEF">
              <w:rPr>
                <w:rFonts w:ascii="Times New Roman" w:hAnsi="Times New Roman" w:cs="Times New Roman"/>
                <w:b/>
                <w:sz w:val="20"/>
                <w:szCs w:val="20"/>
              </w:rPr>
              <w:fldChar w:fldCharType="end"/>
            </w:r>
          </w:p>
        </w:sdtContent>
      </w:sdt>
    </w:sdtContent>
  </w:sdt>
  <w:p w:rsidR="00330AB5" w:rsidRPr="00D54BEF" w:rsidRDefault="00330AB5">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8B2" w:rsidRDefault="00AF78B2" w:rsidP="00E16DA9">
      <w:pPr>
        <w:spacing w:after="0" w:line="240" w:lineRule="auto"/>
      </w:pPr>
      <w:r>
        <w:separator/>
      </w:r>
    </w:p>
  </w:footnote>
  <w:footnote w:type="continuationSeparator" w:id="1">
    <w:p w:rsidR="00AF78B2" w:rsidRDefault="00AF78B2" w:rsidP="00E16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4A4C"/>
    <w:multiLevelType w:val="multilevel"/>
    <w:tmpl w:val="EF10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A57509"/>
    <w:multiLevelType w:val="multilevel"/>
    <w:tmpl w:val="4AE4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F301EE"/>
    <w:multiLevelType w:val="multilevel"/>
    <w:tmpl w:val="907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B1A78"/>
    <w:rsid w:val="0009392B"/>
    <w:rsid w:val="0023613A"/>
    <w:rsid w:val="00276EF2"/>
    <w:rsid w:val="002C421C"/>
    <w:rsid w:val="00330AB5"/>
    <w:rsid w:val="003376E2"/>
    <w:rsid w:val="00350B56"/>
    <w:rsid w:val="003705BC"/>
    <w:rsid w:val="003C0465"/>
    <w:rsid w:val="00426B33"/>
    <w:rsid w:val="00444544"/>
    <w:rsid w:val="0054346A"/>
    <w:rsid w:val="0055003A"/>
    <w:rsid w:val="00565711"/>
    <w:rsid w:val="00573DD5"/>
    <w:rsid w:val="005A562E"/>
    <w:rsid w:val="005B06AF"/>
    <w:rsid w:val="005E5A9F"/>
    <w:rsid w:val="00635A32"/>
    <w:rsid w:val="006467AD"/>
    <w:rsid w:val="006957DA"/>
    <w:rsid w:val="00700AA8"/>
    <w:rsid w:val="00720CDF"/>
    <w:rsid w:val="007B1A78"/>
    <w:rsid w:val="007F1AD6"/>
    <w:rsid w:val="008D0E94"/>
    <w:rsid w:val="00915FB4"/>
    <w:rsid w:val="009436C9"/>
    <w:rsid w:val="009830BB"/>
    <w:rsid w:val="009C17E6"/>
    <w:rsid w:val="009D64FC"/>
    <w:rsid w:val="00A40C6F"/>
    <w:rsid w:val="00A42786"/>
    <w:rsid w:val="00AC4781"/>
    <w:rsid w:val="00AF78B2"/>
    <w:rsid w:val="00B01BD0"/>
    <w:rsid w:val="00B31E07"/>
    <w:rsid w:val="00B91278"/>
    <w:rsid w:val="00B93082"/>
    <w:rsid w:val="00BD5B4B"/>
    <w:rsid w:val="00BD768C"/>
    <w:rsid w:val="00C82033"/>
    <w:rsid w:val="00C825E3"/>
    <w:rsid w:val="00C8773D"/>
    <w:rsid w:val="00CF2897"/>
    <w:rsid w:val="00D272C1"/>
    <w:rsid w:val="00D54BEF"/>
    <w:rsid w:val="00E16DA9"/>
    <w:rsid w:val="00E84EFC"/>
    <w:rsid w:val="00EA2A90"/>
    <w:rsid w:val="00ED0405"/>
    <w:rsid w:val="00EE4688"/>
    <w:rsid w:val="00EE5B17"/>
    <w:rsid w:val="00EE6F6D"/>
    <w:rsid w:val="00F21622"/>
    <w:rsid w:val="00F22C9B"/>
    <w:rsid w:val="00FD47E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D"/>
  </w:style>
  <w:style w:type="paragraph" w:styleId="Heading1">
    <w:name w:val="heading 1"/>
    <w:basedOn w:val="Normal"/>
    <w:next w:val="Normal"/>
    <w:link w:val="Heading1Char"/>
    <w:uiPriority w:val="9"/>
    <w:qFormat/>
    <w:rsid w:val="00EE6F6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E6F6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E6F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E6F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E6F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E6F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E6F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E6F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6F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6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E6F6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E6F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E6F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E6F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E6F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E6F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6F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6F6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E6F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E6F6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E6F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E6F6D"/>
    <w:rPr>
      <w:rFonts w:asciiTheme="majorHAnsi" w:eastAsiaTheme="majorEastAsia" w:hAnsiTheme="majorHAnsi" w:cstheme="majorBidi"/>
      <w:i/>
      <w:iCs/>
      <w:spacing w:val="13"/>
      <w:sz w:val="24"/>
      <w:szCs w:val="24"/>
    </w:rPr>
  </w:style>
  <w:style w:type="character" w:styleId="Strong">
    <w:name w:val="Strong"/>
    <w:uiPriority w:val="22"/>
    <w:qFormat/>
    <w:rsid w:val="00EE6F6D"/>
    <w:rPr>
      <w:b/>
      <w:bCs/>
    </w:rPr>
  </w:style>
  <w:style w:type="character" w:styleId="Emphasis">
    <w:name w:val="Emphasis"/>
    <w:uiPriority w:val="20"/>
    <w:qFormat/>
    <w:rsid w:val="00EE6F6D"/>
    <w:rPr>
      <w:b/>
      <w:bCs/>
      <w:i/>
      <w:iCs/>
      <w:spacing w:val="10"/>
      <w:bdr w:val="none" w:sz="0" w:space="0" w:color="auto"/>
      <w:shd w:val="clear" w:color="auto" w:fill="auto"/>
    </w:rPr>
  </w:style>
  <w:style w:type="paragraph" w:styleId="NoSpacing">
    <w:name w:val="No Spacing"/>
    <w:basedOn w:val="Normal"/>
    <w:uiPriority w:val="1"/>
    <w:qFormat/>
    <w:rsid w:val="00EE6F6D"/>
    <w:pPr>
      <w:spacing w:after="0" w:line="240" w:lineRule="auto"/>
    </w:pPr>
  </w:style>
  <w:style w:type="paragraph" w:styleId="ListParagraph">
    <w:name w:val="List Paragraph"/>
    <w:basedOn w:val="Normal"/>
    <w:uiPriority w:val="34"/>
    <w:qFormat/>
    <w:rsid w:val="00EE6F6D"/>
    <w:pPr>
      <w:ind w:left="720"/>
      <w:contextualSpacing/>
    </w:pPr>
  </w:style>
  <w:style w:type="paragraph" w:styleId="Quote">
    <w:name w:val="Quote"/>
    <w:basedOn w:val="Normal"/>
    <w:next w:val="Normal"/>
    <w:link w:val="QuoteChar"/>
    <w:uiPriority w:val="29"/>
    <w:qFormat/>
    <w:rsid w:val="00EE6F6D"/>
    <w:pPr>
      <w:spacing w:before="200" w:after="0"/>
      <w:ind w:left="360" w:right="360"/>
    </w:pPr>
    <w:rPr>
      <w:i/>
      <w:iCs/>
    </w:rPr>
  </w:style>
  <w:style w:type="character" w:customStyle="1" w:styleId="QuoteChar">
    <w:name w:val="Quote Char"/>
    <w:basedOn w:val="DefaultParagraphFont"/>
    <w:link w:val="Quote"/>
    <w:uiPriority w:val="29"/>
    <w:rsid w:val="00EE6F6D"/>
    <w:rPr>
      <w:i/>
      <w:iCs/>
    </w:rPr>
  </w:style>
  <w:style w:type="paragraph" w:styleId="IntenseQuote">
    <w:name w:val="Intense Quote"/>
    <w:basedOn w:val="Normal"/>
    <w:next w:val="Normal"/>
    <w:link w:val="IntenseQuoteChar"/>
    <w:uiPriority w:val="30"/>
    <w:qFormat/>
    <w:rsid w:val="00EE6F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6F6D"/>
    <w:rPr>
      <w:b/>
      <w:bCs/>
      <w:i/>
      <w:iCs/>
    </w:rPr>
  </w:style>
  <w:style w:type="character" w:styleId="SubtleEmphasis">
    <w:name w:val="Subtle Emphasis"/>
    <w:uiPriority w:val="19"/>
    <w:qFormat/>
    <w:rsid w:val="00EE6F6D"/>
    <w:rPr>
      <w:i/>
      <w:iCs/>
    </w:rPr>
  </w:style>
  <w:style w:type="character" w:styleId="IntenseEmphasis">
    <w:name w:val="Intense Emphasis"/>
    <w:uiPriority w:val="21"/>
    <w:qFormat/>
    <w:rsid w:val="00EE6F6D"/>
    <w:rPr>
      <w:b/>
      <w:bCs/>
    </w:rPr>
  </w:style>
  <w:style w:type="character" w:styleId="SubtleReference">
    <w:name w:val="Subtle Reference"/>
    <w:uiPriority w:val="31"/>
    <w:qFormat/>
    <w:rsid w:val="00EE6F6D"/>
    <w:rPr>
      <w:smallCaps/>
    </w:rPr>
  </w:style>
  <w:style w:type="character" w:styleId="IntenseReference">
    <w:name w:val="Intense Reference"/>
    <w:uiPriority w:val="32"/>
    <w:qFormat/>
    <w:rsid w:val="00EE6F6D"/>
    <w:rPr>
      <w:smallCaps/>
      <w:spacing w:val="5"/>
      <w:u w:val="single"/>
    </w:rPr>
  </w:style>
  <w:style w:type="character" w:styleId="BookTitle">
    <w:name w:val="Book Title"/>
    <w:uiPriority w:val="33"/>
    <w:qFormat/>
    <w:rsid w:val="00EE6F6D"/>
    <w:rPr>
      <w:i/>
      <w:iCs/>
      <w:smallCaps/>
      <w:spacing w:val="5"/>
    </w:rPr>
  </w:style>
  <w:style w:type="paragraph" w:styleId="TOCHeading">
    <w:name w:val="TOC Heading"/>
    <w:basedOn w:val="Heading1"/>
    <w:next w:val="Normal"/>
    <w:uiPriority w:val="39"/>
    <w:semiHidden/>
    <w:unhideWhenUsed/>
    <w:qFormat/>
    <w:rsid w:val="00EE6F6D"/>
    <w:pPr>
      <w:outlineLvl w:val="9"/>
    </w:pPr>
  </w:style>
  <w:style w:type="paragraph" w:styleId="NormalWeb">
    <w:name w:val="Normal (Web)"/>
    <w:basedOn w:val="Normal"/>
    <w:uiPriority w:val="99"/>
    <w:unhideWhenUsed/>
    <w:rsid w:val="007B1A78"/>
    <w:pPr>
      <w:spacing w:before="100" w:beforeAutospacing="1" w:after="100" w:afterAutospacing="1" w:line="240" w:lineRule="auto"/>
    </w:pPr>
    <w:rPr>
      <w:rFonts w:ascii="Times New Roman" w:eastAsia="Times New Roman" w:hAnsi="Times New Roman" w:cs="Times New Roman"/>
      <w:sz w:val="24"/>
      <w:szCs w:val="24"/>
      <w:lang w:val="hr-HR" w:eastAsia="hr-HR" w:bidi="ar-SA"/>
    </w:rPr>
  </w:style>
  <w:style w:type="paragraph" w:styleId="Header">
    <w:name w:val="header"/>
    <w:basedOn w:val="Normal"/>
    <w:link w:val="HeaderChar"/>
    <w:uiPriority w:val="99"/>
    <w:semiHidden/>
    <w:unhideWhenUsed/>
    <w:rsid w:val="00E16DA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16DA9"/>
  </w:style>
  <w:style w:type="paragraph" w:styleId="Footer">
    <w:name w:val="footer"/>
    <w:basedOn w:val="Normal"/>
    <w:link w:val="FooterChar"/>
    <w:uiPriority w:val="99"/>
    <w:unhideWhenUsed/>
    <w:rsid w:val="00E16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6DA9"/>
  </w:style>
  <w:style w:type="character" w:styleId="Hyperlink">
    <w:name w:val="Hyperlink"/>
    <w:basedOn w:val="DefaultParagraphFont"/>
    <w:uiPriority w:val="99"/>
    <w:semiHidden/>
    <w:unhideWhenUsed/>
    <w:rsid w:val="00B93082"/>
    <w:rPr>
      <w:color w:val="0000FF"/>
      <w:u w:val="single"/>
    </w:rPr>
  </w:style>
</w:styles>
</file>

<file path=word/webSettings.xml><?xml version="1.0" encoding="utf-8"?>
<w:webSettings xmlns:r="http://schemas.openxmlformats.org/officeDocument/2006/relationships" xmlns:w="http://schemas.openxmlformats.org/wordprocessingml/2006/main">
  <w:divs>
    <w:div w:id="328947481">
      <w:bodyDiv w:val="1"/>
      <w:marLeft w:val="0"/>
      <w:marRight w:val="0"/>
      <w:marTop w:val="0"/>
      <w:marBottom w:val="0"/>
      <w:divBdr>
        <w:top w:val="none" w:sz="0" w:space="0" w:color="auto"/>
        <w:left w:val="none" w:sz="0" w:space="0" w:color="auto"/>
        <w:bottom w:val="none" w:sz="0" w:space="0" w:color="auto"/>
        <w:right w:val="none" w:sz="0" w:space="0" w:color="auto"/>
      </w:divBdr>
    </w:div>
    <w:div w:id="637032996">
      <w:bodyDiv w:val="1"/>
      <w:marLeft w:val="0"/>
      <w:marRight w:val="0"/>
      <w:marTop w:val="0"/>
      <w:marBottom w:val="0"/>
      <w:divBdr>
        <w:top w:val="none" w:sz="0" w:space="0" w:color="auto"/>
        <w:left w:val="none" w:sz="0" w:space="0" w:color="auto"/>
        <w:bottom w:val="none" w:sz="0" w:space="0" w:color="auto"/>
        <w:right w:val="none" w:sz="0" w:space="0" w:color="auto"/>
      </w:divBdr>
    </w:div>
    <w:div w:id="826241150">
      <w:bodyDiv w:val="1"/>
      <w:marLeft w:val="0"/>
      <w:marRight w:val="0"/>
      <w:marTop w:val="0"/>
      <w:marBottom w:val="0"/>
      <w:divBdr>
        <w:top w:val="none" w:sz="0" w:space="0" w:color="auto"/>
        <w:left w:val="none" w:sz="0" w:space="0" w:color="auto"/>
        <w:bottom w:val="none" w:sz="0" w:space="0" w:color="auto"/>
        <w:right w:val="none" w:sz="0" w:space="0" w:color="auto"/>
      </w:divBdr>
    </w:div>
    <w:div w:id="875433385">
      <w:bodyDiv w:val="1"/>
      <w:marLeft w:val="0"/>
      <w:marRight w:val="0"/>
      <w:marTop w:val="0"/>
      <w:marBottom w:val="0"/>
      <w:divBdr>
        <w:top w:val="none" w:sz="0" w:space="0" w:color="auto"/>
        <w:left w:val="none" w:sz="0" w:space="0" w:color="auto"/>
        <w:bottom w:val="none" w:sz="0" w:space="0" w:color="auto"/>
        <w:right w:val="none" w:sz="0" w:space="0" w:color="auto"/>
      </w:divBdr>
    </w:div>
    <w:div w:id="19278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1059</Words>
  <Characters>6038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6</cp:revision>
  <cp:lastPrinted>2025-10-03T08:42:00Z</cp:lastPrinted>
  <dcterms:created xsi:type="dcterms:W3CDTF">2025-10-08T08:18:00Z</dcterms:created>
  <dcterms:modified xsi:type="dcterms:W3CDTF">2025-10-08T10:18:00Z</dcterms:modified>
</cp:coreProperties>
</file>